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CB" w:rsidRPr="000B2EBE" w:rsidRDefault="00A150CB" w:rsidP="00A150CB">
      <w:pPr>
        <w:jc w:val="center"/>
      </w:pPr>
      <w:r w:rsidRPr="000B2EBE">
        <w:pict>
          <v:line id="_x0000_s1034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5260EB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9" name="Рисунок 9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2EBE">
        <w:t>ОБЛАСТНОЕ ГОСУДАРСТВЕННОЕ БЮДЖЕТНОЕ</w:t>
      </w:r>
    </w:p>
    <w:p w:rsidR="00A150CB" w:rsidRPr="000B2EBE" w:rsidRDefault="00A150CB" w:rsidP="00A150CB">
      <w:pPr>
        <w:jc w:val="center"/>
      </w:pPr>
      <w:r w:rsidRPr="000B2EBE">
        <w:t>ПРОФЕССИОНАЛЬНОЕ ОБРАЗОВАТЕЛЬНОЕ УЧРЕЖДЕНИЕ</w:t>
      </w:r>
    </w:p>
    <w:p w:rsidR="00A150CB" w:rsidRPr="000B2EBE" w:rsidRDefault="00A150CB" w:rsidP="00A150CB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A150CB" w:rsidRPr="000B2EBE" w:rsidRDefault="00A150CB" w:rsidP="00A150CB">
      <w:pPr>
        <w:ind w:left="708"/>
        <w:rPr>
          <w:sz w:val="28"/>
          <w:szCs w:val="28"/>
          <w:vertAlign w:val="subscript"/>
        </w:rPr>
      </w:pPr>
    </w:p>
    <w:p w:rsidR="00A150CB" w:rsidRPr="000B2EBE" w:rsidRDefault="00A150CB" w:rsidP="00A150CB"/>
    <w:p w:rsidR="00A150CB" w:rsidRPr="000B2EBE" w:rsidRDefault="00A150CB" w:rsidP="00A150CB">
      <w:pPr>
        <w:jc w:val="center"/>
      </w:pPr>
    </w:p>
    <w:p w:rsidR="00A150CB" w:rsidRPr="000B2EBE" w:rsidRDefault="00A150CB" w:rsidP="00A150CB">
      <w:pPr>
        <w:jc w:val="center"/>
      </w:pPr>
    </w:p>
    <w:p w:rsidR="00A150CB" w:rsidRPr="000B2EBE" w:rsidRDefault="00A150CB" w:rsidP="00A150CB">
      <w:pPr>
        <w:jc w:val="center"/>
      </w:pPr>
    </w:p>
    <w:p w:rsidR="00A150CB" w:rsidRPr="000B2EBE" w:rsidRDefault="00A150CB" w:rsidP="00A150CB">
      <w:pPr>
        <w:jc w:val="center"/>
      </w:pPr>
    </w:p>
    <w:p w:rsidR="00A150CB" w:rsidRPr="000B2EBE" w:rsidRDefault="00A150CB" w:rsidP="00A150CB">
      <w:pPr>
        <w:jc w:val="center"/>
      </w:pPr>
    </w:p>
    <w:p w:rsidR="00A150CB" w:rsidRPr="000B2EBE" w:rsidRDefault="00A150CB" w:rsidP="00A150CB">
      <w:pPr>
        <w:jc w:val="center"/>
      </w:pPr>
    </w:p>
    <w:p w:rsidR="00A150CB" w:rsidRDefault="00A150CB" w:rsidP="00A150CB">
      <w:pPr>
        <w:jc w:val="center"/>
      </w:pPr>
    </w:p>
    <w:p w:rsidR="00A150CB" w:rsidRDefault="00A150CB" w:rsidP="00A150CB">
      <w:pPr>
        <w:jc w:val="center"/>
      </w:pPr>
    </w:p>
    <w:p w:rsidR="00A150CB" w:rsidRPr="000B2EBE" w:rsidRDefault="00A150CB" w:rsidP="00A150CB">
      <w:pPr>
        <w:jc w:val="center"/>
      </w:pPr>
    </w:p>
    <w:p w:rsidR="00A150CB" w:rsidRDefault="00A150CB" w:rsidP="00A150C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A150CB" w:rsidRDefault="00A150CB" w:rsidP="00A150CB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A150CB" w:rsidRPr="000B2EBE" w:rsidRDefault="00A150CB" w:rsidP="00A150CB">
      <w:pPr>
        <w:jc w:val="center"/>
        <w:rPr>
          <w:b/>
          <w:sz w:val="44"/>
          <w:szCs w:val="44"/>
        </w:rPr>
      </w:pPr>
    </w:p>
    <w:p w:rsidR="00A150CB" w:rsidRDefault="00A150CB" w:rsidP="00A150CB">
      <w:pPr>
        <w:jc w:val="center"/>
        <w:rPr>
          <w:b/>
          <w:sz w:val="44"/>
          <w:szCs w:val="44"/>
        </w:rPr>
      </w:pPr>
      <w:r w:rsidRPr="00F649C7">
        <w:rPr>
          <w:b/>
          <w:sz w:val="44"/>
          <w:szCs w:val="44"/>
        </w:rPr>
        <w:t>ЭКОНОМИЧЕСКАЯ ОЦЕНКА НЕДВИЖИМОСТИ</w:t>
      </w:r>
    </w:p>
    <w:p w:rsidR="007C24D9" w:rsidRPr="00F649C7" w:rsidRDefault="007C24D9" w:rsidP="00A150CB">
      <w:pPr>
        <w:jc w:val="center"/>
        <w:rPr>
          <w:b/>
          <w:sz w:val="44"/>
          <w:szCs w:val="44"/>
        </w:rPr>
      </w:pPr>
    </w:p>
    <w:p w:rsidR="00A150CB" w:rsidRPr="000B2EBE" w:rsidRDefault="00A150CB" w:rsidP="00A150C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A150CB" w:rsidRPr="000B2EBE" w:rsidRDefault="00A150CB" w:rsidP="00A150C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A150CB" w:rsidRPr="007C3439" w:rsidRDefault="00A150CB" w:rsidP="00A150C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 xml:space="preserve">Информационные системы </w:t>
      </w:r>
      <w:r>
        <w:rPr>
          <w:b/>
          <w:sz w:val="36"/>
          <w:szCs w:val="36"/>
        </w:rPr>
        <w:br/>
      </w:r>
      <w:r w:rsidRPr="007C3439">
        <w:rPr>
          <w:b/>
          <w:sz w:val="36"/>
          <w:szCs w:val="36"/>
        </w:rPr>
        <w:t>обеспечения градостроительной деятельности</w:t>
      </w:r>
    </w:p>
    <w:p w:rsidR="00A150CB" w:rsidRPr="000B2EBE" w:rsidRDefault="00A150CB" w:rsidP="00A150CB">
      <w:pPr>
        <w:jc w:val="center"/>
        <w:rPr>
          <w:sz w:val="28"/>
          <w:szCs w:val="28"/>
        </w:rPr>
      </w:pPr>
    </w:p>
    <w:p w:rsidR="00A150CB" w:rsidRPr="000B2EBE" w:rsidRDefault="00A150CB" w:rsidP="00A150CB">
      <w:pPr>
        <w:jc w:val="center"/>
      </w:pPr>
    </w:p>
    <w:p w:rsidR="00A150CB" w:rsidRPr="000B2EBE" w:rsidRDefault="00A150CB" w:rsidP="00A150CB">
      <w:pPr>
        <w:jc w:val="center"/>
      </w:pPr>
    </w:p>
    <w:p w:rsidR="00A150CB" w:rsidRPr="000B2EBE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</w:p>
    <w:p w:rsidR="00A150CB" w:rsidRPr="000B2EBE" w:rsidRDefault="00A150CB" w:rsidP="00A150CB">
      <w:pPr>
        <w:jc w:val="center"/>
        <w:rPr>
          <w:b/>
        </w:rPr>
      </w:pPr>
    </w:p>
    <w:p w:rsidR="00A150CB" w:rsidRDefault="00A150CB" w:rsidP="00A150CB">
      <w:pPr>
        <w:jc w:val="center"/>
        <w:rPr>
          <w:b/>
        </w:rPr>
      </w:pPr>
      <w:r>
        <w:rPr>
          <w:b/>
        </w:rPr>
        <w:t>20</w:t>
      </w:r>
      <w:r w:rsidR="00763D62">
        <w:rPr>
          <w:b/>
        </w:rPr>
        <w:t>___</w:t>
      </w:r>
      <w:r w:rsidR="00A3342E">
        <w:rPr>
          <w:b/>
        </w:rPr>
        <w:t>г.</w:t>
      </w:r>
    </w:p>
    <w:p w:rsidR="007C24D9" w:rsidRPr="00763D62" w:rsidRDefault="007C24D9" w:rsidP="00A150CB">
      <w:pPr>
        <w:jc w:val="center"/>
        <w:rPr>
          <w:b/>
        </w:rPr>
      </w:pPr>
    </w:p>
    <w:p w:rsidR="00A150CB" w:rsidRDefault="005260EB" w:rsidP="00A150CB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47715" cy="255270"/>
            <wp:effectExtent l="19050" t="0" r="63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3284"/>
        <w:gridCol w:w="3484"/>
        <w:gridCol w:w="3086"/>
      </w:tblGrid>
      <w:tr w:rsidR="00A150CB" w:rsidRPr="0056242B" w:rsidTr="00E419EA">
        <w:trPr>
          <w:trHeight w:val="2153"/>
        </w:trPr>
        <w:tc>
          <w:tcPr>
            <w:tcW w:w="1666" w:type="pct"/>
          </w:tcPr>
          <w:p w:rsidR="00A150CB" w:rsidRPr="0056242B" w:rsidRDefault="00A150CB" w:rsidP="00E419EA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A150CB" w:rsidRDefault="00A150CB" w:rsidP="00E419EA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</w:t>
            </w:r>
            <w:r w:rsidR="00DF5B11">
              <w:rPr>
                <w:szCs w:val="20"/>
              </w:rPr>
              <w:t>Л. Андреева</w:t>
            </w:r>
          </w:p>
          <w:p w:rsidR="00A150CB" w:rsidRDefault="00A150CB" w:rsidP="00E419EA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</w:t>
            </w:r>
            <w:r w:rsidR="00DF5B11">
              <w:rPr>
                <w:szCs w:val="20"/>
              </w:rPr>
              <w:t>Л. Андреева</w:t>
            </w:r>
          </w:p>
          <w:p w:rsidR="00707538" w:rsidRDefault="00707538" w:rsidP="00707538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707538" w:rsidRDefault="00707538" w:rsidP="0070753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707538" w:rsidRPr="0056242B" w:rsidRDefault="00707538" w:rsidP="0070753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707538" w:rsidRDefault="00707538" w:rsidP="0070753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707538" w:rsidRDefault="00707538" w:rsidP="00707538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707538" w:rsidRDefault="00707538" w:rsidP="0070753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707538" w:rsidRPr="0056242B" w:rsidRDefault="00707538" w:rsidP="0070753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707538" w:rsidRDefault="00707538" w:rsidP="0070753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A150CB" w:rsidRPr="0056242B" w:rsidRDefault="00A150CB" w:rsidP="00E419EA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</w:p>
          <w:p w:rsidR="00A150CB" w:rsidRDefault="00A150CB" w:rsidP="00E419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7C24D9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7C24D9" w:rsidRDefault="007C24D9" w:rsidP="007C24D9">
            <w:pPr>
              <w:rPr>
                <w:szCs w:val="20"/>
              </w:rPr>
            </w:pPr>
          </w:p>
          <w:p w:rsidR="007C24D9" w:rsidRDefault="007C24D9" w:rsidP="007C24D9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707538" w:rsidRDefault="007C24D9" w:rsidP="0070753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</w:t>
            </w:r>
            <w:r w:rsidR="00707538" w:rsidRPr="0056242B">
              <w:rPr>
                <w:szCs w:val="20"/>
              </w:rPr>
              <w:t xml:space="preserve"> </w:t>
            </w:r>
          </w:p>
          <w:p w:rsidR="00707538" w:rsidRDefault="00707538" w:rsidP="00707538">
            <w:pPr>
              <w:jc w:val="center"/>
              <w:rPr>
                <w:szCs w:val="20"/>
              </w:rPr>
            </w:pPr>
          </w:p>
          <w:p w:rsidR="00707538" w:rsidRDefault="00707538" w:rsidP="00707538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707538" w:rsidRDefault="00707538" w:rsidP="0070753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707538" w:rsidRDefault="00707538" w:rsidP="00707538">
            <w:pPr>
              <w:jc w:val="center"/>
              <w:rPr>
                <w:szCs w:val="20"/>
              </w:rPr>
            </w:pPr>
          </w:p>
          <w:p w:rsidR="00A150CB" w:rsidRPr="007C24D9" w:rsidRDefault="007C24D9" w:rsidP="007C24D9">
            <w:pPr>
              <w:rPr>
                <w:szCs w:val="20"/>
              </w:rPr>
            </w:pPr>
            <w:r>
              <w:rPr>
                <w:szCs w:val="20"/>
              </w:rPr>
              <w:t>.</w:t>
            </w:r>
          </w:p>
        </w:tc>
        <w:tc>
          <w:tcPr>
            <w:tcW w:w="1566" w:type="pct"/>
          </w:tcPr>
          <w:p w:rsidR="00A150CB" w:rsidRPr="0056242B" w:rsidRDefault="00A150CB" w:rsidP="00E419EA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ОГБПОУ «Смоленский строительный колледж»</w:t>
            </w: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A150CB" w:rsidRDefault="00A150CB" w:rsidP="00E419EA">
            <w:pPr>
              <w:jc w:val="center"/>
              <w:rPr>
                <w:szCs w:val="20"/>
              </w:rPr>
            </w:pPr>
          </w:p>
          <w:p w:rsidR="00A150CB" w:rsidRPr="0056242B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C24D9" w:rsidRDefault="00A150CB" w:rsidP="00E419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7C24D9" w:rsidRPr="007C24D9" w:rsidRDefault="007C24D9" w:rsidP="007C24D9">
            <w:pPr>
              <w:rPr>
                <w:szCs w:val="20"/>
              </w:rPr>
            </w:pPr>
          </w:p>
          <w:p w:rsidR="007C24D9" w:rsidRPr="0056242B" w:rsidRDefault="007C24D9" w:rsidP="007C24D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C24D9" w:rsidRDefault="007C24D9" w:rsidP="007C24D9">
            <w:pPr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707538" w:rsidRDefault="00707538" w:rsidP="007C24D9">
            <w:pPr>
              <w:rPr>
                <w:szCs w:val="20"/>
              </w:rPr>
            </w:pPr>
          </w:p>
          <w:p w:rsidR="00707538" w:rsidRPr="0056242B" w:rsidRDefault="00707538" w:rsidP="0070753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07538" w:rsidRDefault="00707538" w:rsidP="00707538">
            <w:pPr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A150CB" w:rsidRPr="007C24D9" w:rsidRDefault="00A150CB" w:rsidP="007C24D9">
            <w:pPr>
              <w:jc w:val="right"/>
              <w:rPr>
                <w:szCs w:val="20"/>
              </w:rPr>
            </w:pPr>
          </w:p>
        </w:tc>
      </w:tr>
    </w:tbl>
    <w:p w:rsidR="00A150CB" w:rsidRDefault="00A150CB" w:rsidP="00A150CB"/>
    <w:p w:rsidR="00A150CB" w:rsidRPr="00715A54" w:rsidRDefault="00A150CB" w:rsidP="00D40146">
      <w:pPr>
        <w:ind w:firstLine="709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="00A37EEB" w:rsidRPr="00A37EEB">
        <w:rPr>
          <w:caps/>
        </w:rPr>
        <w:t>ЭКОНОМИЧЕСКАЯ ОЦЕНКА НЕДВИЖИМОСТИ</w:t>
      </w:r>
      <w:r w:rsidR="00A37EEB">
        <w:rPr>
          <w:caps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Pr="004E4B82">
        <w:rPr>
          <w:u w:val="single"/>
        </w:rPr>
        <w:t>21.02.06 Информационные системы обеспечения градостроительной</w:t>
      </w:r>
      <w:r>
        <w:rPr>
          <w:u w:val="single"/>
        </w:rPr>
        <w:t xml:space="preserve"> деятельности</w:t>
      </w:r>
      <w:r w:rsidRPr="002B4ECB">
        <w:t>.</w:t>
      </w:r>
    </w:p>
    <w:p w:rsidR="00A150CB" w:rsidRPr="00AE7B07" w:rsidRDefault="00A150CB" w:rsidP="00A150CB">
      <w:pPr>
        <w:jc w:val="both"/>
        <w:rPr>
          <w:u w:val="single"/>
        </w:rPr>
      </w:pPr>
    </w:p>
    <w:p w:rsidR="00A150CB" w:rsidRDefault="00A150CB" w:rsidP="00A150CB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A150CB" w:rsidRPr="00AE7B07" w:rsidRDefault="00A150CB" w:rsidP="00A150CB">
      <w:pPr>
        <w:jc w:val="both"/>
        <w:rPr>
          <w:u w:val="single"/>
        </w:rPr>
      </w:pPr>
    </w:p>
    <w:p w:rsidR="00A150CB" w:rsidRPr="00AE7B07" w:rsidRDefault="00A150CB" w:rsidP="00A150CB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A150CB" w:rsidRPr="002B4ECB" w:rsidRDefault="00583949" w:rsidP="00A150CB">
      <w:pPr>
        <w:ind w:right="21" w:hanging="1"/>
        <w:jc w:val="both"/>
        <w:rPr>
          <w:u w:val="single"/>
        </w:rPr>
      </w:pPr>
      <w:r>
        <w:rPr>
          <w:u w:val="single"/>
        </w:rPr>
        <w:t>Ростовская Екатерина Сергеевна</w:t>
      </w:r>
      <w:r w:rsidR="00A150CB" w:rsidRPr="002B4ECB">
        <w:rPr>
          <w:u w:val="single"/>
        </w:rPr>
        <w:t xml:space="preserve">, преподаватель </w:t>
      </w:r>
      <w:r w:rsidR="00763D62">
        <w:rPr>
          <w:u w:val="single"/>
        </w:rPr>
        <w:t>общепрофессиональны</w:t>
      </w:r>
      <w:r w:rsidR="00A150CB" w:rsidRPr="00F649C7">
        <w:rPr>
          <w:u w:val="single"/>
        </w:rPr>
        <w:t xml:space="preserve">х </w:t>
      </w:r>
      <w:r w:rsidR="00A150CB" w:rsidRPr="002B4ECB">
        <w:rPr>
          <w:u w:val="single"/>
        </w:rPr>
        <w:t>дисциплин</w:t>
      </w:r>
      <w:r w:rsidR="00A150CB">
        <w:rPr>
          <w:u w:val="single"/>
        </w:rPr>
        <w:t>.</w:t>
      </w:r>
    </w:p>
    <w:p w:rsidR="00A150CB" w:rsidRDefault="00A150CB" w:rsidP="00A150CB">
      <w:pPr>
        <w:ind w:left="180" w:right="567"/>
      </w:pPr>
    </w:p>
    <w:p w:rsidR="00384532" w:rsidRDefault="00A150CB" w:rsidP="003845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/>
          <w:szCs w:val="28"/>
        </w:rPr>
        <w:br w:type="page"/>
      </w:r>
      <w:r w:rsidR="00384532">
        <w:rPr>
          <w:b/>
          <w:szCs w:val="28"/>
        </w:rPr>
        <w:lastRenderedPageBreak/>
        <w:t>СОДЕРЖАНИЕ</w:t>
      </w:r>
    </w:p>
    <w:p w:rsidR="00384532" w:rsidRDefault="00384532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384532" w:rsidTr="00384532">
        <w:tc>
          <w:tcPr>
            <w:tcW w:w="7668" w:type="dxa"/>
          </w:tcPr>
          <w:p w:rsidR="00384532" w:rsidRDefault="00384532" w:rsidP="00384532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84532" w:rsidRDefault="00384532" w:rsidP="003845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84532" w:rsidTr="00384532">
        <w:tc>
          <w:tcPr>
            <w:tcW w:w="7668" w:type="dxa"/>
          </w:tcPr>
          <w:p w:rsidR="00384532" w:rsidRPr="00D01928" w:rsidRDefault="00384532" w:rsidP="00384532">
            <w:pPr>
              <w:pStyle w:val="1"/>
              <w:numPr>
                <w:ilvl w:val="0"/>
                <w:numId w:val="32"/>
              </w:numPr>
              <w:autoSpaceDE w:val="0"/>
              <w:autoSpaceDN w:val="0"/>
              <w:jc w:val="both"/>
              <w:rPr>
                <w:b/>
                <w:caps/>
              </w:rPr>
            </w:pPr>
            <w:r w:rsidRPr="00D01928">
              <w:rPr>
                <w:b/>
                <w:caps/>
              </w:rPr>
              <w:t>ПАСПОРТ рабочей ПРОГРАММЫ УЧЕБНОЙ ДИСЦ</w:t>
            </w:r>
            <w:r w:rsidRPr="00D01928">
              <w:rPr>
                <w:b/>
                <w:caps/>
              </w:rPr>
              <w:t>И</w:t>
            </w:r>
            <w:r w:rsidRPr="00D01928">
              <w:rPr>
                <w:b/>
                <w:caps/>
              </w:rPr>
              <w:t>ПЛИНЫ</w:t>
            </w:r>
          </w:p>
          <w:p w:rsidR="00384532" w:rsidRPr="00D01928" w:rsidRDefault="00384532" w:rsidP="00384532">
            <w:pPr>
              <w:rPr>
                <w:sz w:val="28"/>
              </w:rPr>
            </w:pPr>
          </w:p>
        </w:tc>
        <w:tc>
          <w:tcPr>
            <w:tcW w:w="1903" w:type="dxa"/>
          </w:tcPr>
          <w:p w:rsidR="00384532" w:rsidRDefault="00384532" w:rsidP="003845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84532" w:rsidTr="00384532">
        <w:tc>
          <w:tcPr>
            <w:tcW w:w="7668" w:type="dxa"/>
          </w:tcPr>
          <w:p w:rsidR="00384532" w:rsidRPr="00D01928" w:rsidRDefault="00810B62" w:rsidP="00384532">
            <w:pPr>
              <w:pStyle w:val="1"/>
              <w:numPr>
                <w:ilvl w:val="0"/>
                <w:numId w:val="32"/>
              </w:numPr>
              <w:autoSpaceDE w:val="0"/>
              <w:autoSpaceDN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="00384532" w:rsidRPr="00D01928">
              <w:rPr>
                <w:b/>
                <w:caps/>
              </w:rPr>
              <w:t xml:space="preserve"> содержание УЧЕБНОЙ ДИСЦИПЛИНЫ</w:t>
            </w:r>
          </w:p>
          <w:p w:rsidR="00384532" w:rsidRPr="00D01928" w:rsidRDefault="00384532" w:rsidP="00384532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84532" w:rsidRDefault="00384532" w:rsidP="003845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84532" w:rsidTr="00384532">
        <w:trPr>
          <w:trHeight w:val="670"/>
        </w:trPr>
        <w:tc>
          <w:tcPr>
            <w:tcW w:w="7668" w:type="dxa"/>
          </w:tcPr>
          <w:p w:rsidR="00384532" w:rsidRPr="00D01928" w:rsidRDefault="00384532" w:rsidP="00384532">
            <w:pPr>
              <w:pStyle w:val="1"/>
              <w:numPr>
                <w:ilvl w:val="0"/>
                <w:numId w:val="32"/>
              </w:numPr>
              <w:autoSpaceDE w:val="0"/>
              <w:autoSpaceDN w:val="0"/>
              <w:jc w:val="both"/>
              <w:rPr>
                <w:b/>
                <w:caps/>
              </w:rPr>
            </w:pPr>
            <w:r w:rsidRPr="00D01928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384532" w:rsidRPr="00D01928" w:rsidRDefault="00384532" w:rsidP="0038453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84532" w:rsidRDefault="00384532" w:rsidP="00384532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16</w:t>
            </w:r>
          </w:p>
        </w:tc>
      </w:tr>
      <w:tr w:rsidR="00384532" w:rsidTr="00384532">
        <w:tc>
          <w:tcPr>
            <w:tcW w:w="7668" w:type="dxa"/>
          </w:tcPr>
          <w:p w:rsidR="00384532" w:rsidRPr="00D01928" w:rsidRDefault="00384532" w:rsidP="00384532">
            <w:pPr>
              <w:pStyle w:val="1"/>
              <w:numPr>
                <w:ilvl w:val="0"/>
                <w:numId w:val="32"/>
              </w:numPr>
              <w:autoSpaceDE w:val="0"/>
              <w:autoSpaceDN w:val="0"/>
              <w:jc w:val="both"/>
              <w:rPr>
                <w:b/>
                <w:caps/>
              </w:rPr>
            </w:pPr>
            <w:r w:rsidRPr="00D0192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84532" w:rsidRPr="00D01928" w:rsidRDefault="00384532" w:rsidP="00384532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84532" w:rsidRDefault="00384532" w:rsidP="003845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AE432B" w:rsidRDefault="00AE432B">
      <w:pPr>
        <w:rPr>
          <w:sz w:val="28"/>
        </w:rPr>
      </w:pPr>
    </w:p>
    <w:p w:rsidR="00CB14A1" w:rsidRDefault="00CB14A1">
      <w:pPr>
        <w:jc w:val="center"/>
        <w:rPr>
          <w:b/>
          <w:bCs/>
          <w:sz w:val="28"/>
        </w:rPr>
      </w:pPr>
    </w:p>
    <w:p w:rsidR="00AE432B" w:rsidRPr="003F0899" w:rsidRDefault="003845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br w:type="page"/>
      </w:r>
      <w:r w:rsidR="008C3E30" w:rsidRPr="003F0899">
        <w:rPr>
          <w:b/>
          <w:bCs/>
          <w:sz w:val="28"/>
          <w:szCs w:val="28"/>
        </w:rPr>
        <w:lastRenderedPageBreak/>
        <w:t xml:space="preserve">1. </w:t>
      </w:r>
      <w:r w:rsidR="00AE432B" w:rsidRPr="003F0899">
        <w:rPr>
          <w:b/>
          <w:bCs/>
          <w:sz w:val="28"/>
          <w:szCs w:val="28"/>
        </w:rPr>
        <w:t>Паспорт рабочей программы учебной</w:t>
      </w:r>
      <w:r w:rsidR="00AA7700" w:rsidRPr="003F0899">
        <w:rPr>
          <w:b/>
          <w:bCs/>
          <w:sz w:val="28"/>
          <w:szCs w:val="28"/>
        </w:rPr>
        <w:t xml:space="preserve"> </w:t>
      </w:r>
      <w:r w:rsidR="00AE432B" w:rsidRPr="003F0899">
        <w:rPr>
          <w:b/>
          <w:bCs/>
          <w:sz w:val="28"/>
          <w:szCs w:val="28"/>
        </w:rPr>
        <w:t>дисциплины</w:t>
      </w:r>
    </w:p>
    <w:p w:rsidR="00B22139" w:rsidRPr="003F0899" w:rsidRDefault="001E2ED9" w:rsidP="00B22139">
      <w:pPr>
        <w:jc w:val="center"/>
        <w:rPr>
          <w:b/>
          <w:bCs/>
          <w:sz w:val="28"/>
          <w:szCs w:val="28"/>
        </w:rPr>
      </w:pPr>
      <w:r w:rsidRPr="003F0899">
        <w:rPr>
          <w:b/>
          <w:bCs/>
          <w:sz w:val="28"/>
          <w:szCs w:val="28"/>
        </w:rPr>
        <w:t>Экономическая оценка недвижимости</w:t>
      </w:r>
    </w:p>
    <w:p w:rsidR="00AE432B" w:rsidRPr="003F0899" w:rsidRDefault="00AE432B">
      <w:pPr>
        <w:rPr>
          <w:b/>
          <w:bCs/>
          <w:sz w:val="28"/>
          <w:szCs w:val="28"/>
        </w:rPr>
      </w:pPr>
    </w:p>
    <w:p w:rsidR="00AE432B" w:rsidRPr="00D01928" w:rsidRDefault="00AE432B">
      <w:pPr>
        <w:rPr>
          <w:b/>
          <w:bCs/>
        </w:rPr>
      </w:pPr>
      <w:r w:rsidRPr="00D01928">
        <w:rPr>
          <w:b/>
          <w:bCs/>
        </w:rPr>
        <w:t>1.1</w:t>
      </w:r>
      <w:r w:rsidR="00384532" w:rsidRPr="00D01928">
        <w:rPr>
          <w:b/>
          <w:bCs/>
        </w:rPr>
        <w:t>.</w:t>
      </w:r>
      <w:r w:rsidR="00AA7700" w:rsidRPr="00D01928">
        <w:rPr>
          <w:b/>
          <w:bCs/>
        </w:rPr>
        <w:t xml:space="preserve"> </w:t>
      </w:r>
      <w:r w:rsidRPr="00D01928">
        <w:rPr>
          <w:b/>
          <w:bCs/>
        </w:rPr>
        <w:t>Область применения дисциплины</w:t>
      </w:r>
    </w:p>
    <w:p w:rsidR="00255D1C" w:rsidRPr="00D01928" w:rsidRDefault="00255D1C">
      <w:pPr>
        <w:rPr>
          <w:b/>
          <w:bCs/>
        </w:rPr>
      </w:pPr>
    </w:p>
    <w:p w:rsidR="00F64DB2" w:rsidRPr="00D01928" w:rsidRDefault="00F64DB2" w:rsidP="001311F5">
      <w:pPr>
        <w:ind w:right="-6" w:firstLine="709"/>
        <w:jc w:val="both"/>
      </w:pPr>
      <w:r w:rsidRPr="00D01928"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="00384532" w:rsidRPr="00D01928">
        <w:t>21.02.06 «</w:t>
      </w:r>
      <w:r w:rsidR="001E2ED9" w:rsidRPr="00D01928">
        <w:t>Информационные системы обеспечения градостроительной деятельности</w:t>
      </w:r>
      <w:r w:rsidR="00384532" w:rsidRPr="00D01928">
        <w:t>»</w:t>
      </w:r>
      <w:r w:rsidRPr="00D01928">
        <w:t>.</w:t>
      </w:r>
    </w:p>
    <w:p w:rsidR="00AE432B" w:rsidRPr="00D01928" w:rsidRDefault="00394912" w:rsidP="001311F5">
      <w:pPr>
        <w:ind w:right="-6" w:firstLine="709"/>
        <w:jc w:val="both"/>
        <w:rPr>
          <w:b/>
        </w:rPr>
      </w:pPr>
      <w:r w:rsidRPr="00D01928">
        <w:t>Программа учебной дисциплины может быть использована в дополнительном профессиональном образовании и профессиональной подготовке в области кадастровой деятельности при наличии среднего (полного) общего образования. Опыт работы не требуется.</w:t>
      </w:r>
    </w:p>
    <w:p w:rsidR="008A4A8A" w:rsidRPr="00D01928" w:rsidRDefault="008A4A8A">
      <w:pPr>
        <w:ind w:right="567"/>
      </w:pPr>
    </w:p>
    <w:p w:rsidR="004E6D2B" w:rsidRPr="00D01928" w:rsidRDefault="00AE432B" w:rsidP="00384532">
      <w:pPr>
        <w:tabs>
          <w:tab w:val="left" w:pos="9354"/>
        </w:tabs>
        <w:ind w:right="-6"/>
        <w:jc w:val="both"/>
      </w:pPr>
      <w:r w:rsidRPr="00D01928">
        <w:rPr>
          <w:b/>
          <w:bCs/>
        </w:rPr>
        <w:t>1.2</w:t>
      </w:r>
      <w:r w:rsidR="00384532" w:rsidRPr="00D01928">
        <w:rPr>
          <w:b/>
          <w:bCs/>
        </w:rPr>
        <w:t xml:space="preserve">. </w:t>
      </w:r>
      <w:r w:rsidRPr="00D01928">
        <w:rPr>
          <w:b/>
          <w:bCs/>
        </w:rPr>
        <w:t>Место дисциплины в структуре основной профессиональной образовательной программы</w:t>
      </w:r>
    </w:p>
    <w:p w:rsidR="003F0899" w:rsidRPr="00D01928" w:rsidRDefault="003F0899" w:rsidP="003F0899">
      <w:pPr>
        <w:ind w:right="-6" w:firstLine="720"/>
        <w:jc w:val="both"/>
      </w:pPr>
      <w:r w:rsidRPr="00D01928">
        <w:t>Входит в профессиональный цикл - П.00, относится к общепрофессиональным дисциплинам - ОП.13.</w:t>
      </w:r>
    </w:p>
    <w:p w:rsidR="00643E15" w:rsidRPr="00D01928" w:rsidRDefault="00643E15" w:rsidP="00384532">
      <w:pPr>
        <w:ind w:left="567" w:right="567"/>
        <w:jc w:val="both"/>
      </w:pPr>
    </w:p>
    <w:p w:rsidR="00AE432B" w:rsidRPr="00D01928" w:rsidRDefault="00AE432B" w:rsidP="00384532">
      <w:pPr>
        <w:pStyle w:val="30"/>
        <w:tabs>
          <w:tab w:val="left" w:pos="9354"/>
        </w:tabs>
        <w:ind w:right="-6"/>
        <w:jc w:val="both"/>
        <w:rPr>
          <w:sz w:val="24"/>
        </w:rPr>
      </w:pPr>
      <w:r w:rsidRPr="00D01928">
        <w:rPr>
          <w:sz w:val="24"/>
        </w:rPr>
        <w:t>1.3.</w:t>
      </w:r>
      <w:r w:rsidR="00384532" w:rsidRPr="00D01928">
        <w:rPr>
          <w:sz w:val="24"/>
        </w:rPr>
        <w:t xml:space="preserve"> </w:t>
      </w:r>
      <w:r w:rsidRPr="00D01928">
        <w:rPr>
          <w:sz w:val="24"/>
        </w:rPr>
        <w:t xml:space="preserve">Цели и задачи дисциплины – требования к </w:t>
      </w:r>
      <w:r w:rsidR="006D1A17" w:rsidRPr="00D01928">
        <w:rPr>
          <w:sz w:val="24"/>
        </w:rPr>
        <w:t>результатам освоения дисциплины</w:t>
      </w:r>
    </w:p>
    <w:p w:rsidR="00AE432B" w:rsidRPr="00D01928" w:rsidRDefault="00AE432B" w:rsidP="00384532">
      <w:pPr>
        <w:ind w:left="567" w:right="567"/>
        <w:jc w:val="both"/>
      </w:pPr>
    </w:p>
    <w:p w:rsidR="00B80AE9" w:rsidRPr="00D01928" w:rsidRDefault="00B80AE9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D01928">
        <w:t xml:space="preserve">В результате освоения дисциплины обучающийся должен </w:t>
      </w:r>
      <w:r w:rsidRPr="00D01928">
        <w:rPr>
          <w:b/>
        </w:rPr>
        <w:t>уметь:</w:t>
      </w:r>
    </w:p>
    <w:p w:rsidR="0076002A" w:rsidRPr="00D01928" w:rsidRDefault="0076002A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B80AE9" w:rsidRPr="00D01928" w:rsidRDefault="004E5FB4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 xml:space="preserve">- </w:t>
      </w:r>
      <w:r w:rsidR="005B710F" w:rsidRPr="00D01928">
        <w:t>подготовить данные для анализа состояния рынка недвижимости;</w:t>
      </w:r>
    </w:p>
    <w:p w:rsidR="00B80AE9" w:rsidRPr="00D01928" w:rsidRDefault="00B80AE9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 xml:space="preserve">- </w:t>
      </w:r>
      <w:r w:rsidR="005B710F" w:rsidRPr="00D01928">
        <w:t>выполнить расч</w:t>
      </w:r>
      <w:r w:rsidR="005B710F" w:rsidRPr="00D01928">
        <w:t>е</w:t>
      </w:r>
      <w:r w:rsidR="005B710F" w:rsidRPr="00D01928">
        <w:t>ты по определению стоимости объекта недвижимости;</w:t>
      </w:r>
    </w:p>
    <w:p w:rsidR="00835EF1" w:rsidRPr="00D01928" w:rsidRDefault="00B80AE9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 xml:space="preserve">- </w:t>
      </w:r>
      <w:r w:rsidR="005B710F" w:rsidRPr="00D01928">
        <w:t>подготовить отчетную документ</w:t>
      </w:r>
      <w:r w:rsidR="005B710F" w:rsidRPr="00D01928">
        <w:t>а</w:t>
      </w:r>
      <w:r w:rsidR="005B710F" w:rsidRPr="00D01928">
        <w:t>цию.</w:t>
      </w:r>
    </w:p>
    <w:p w:rsidR="0076002A" w:rsidRPr="00D01928" w:rsidRDefault="0076002A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B80AE9" w:rsidRPr="00D01928" w:rsidRDefault="00B80AE9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D01928">
        <w:t xml:space="preserve">В результате освоения дисциплины обучающийся должен </w:t>
      </w:r>
      <w:r w:rsidRPr="00D01928">
        <w:rPr>
          <w:b/>
        </w:rPr>
        <w:t>знать:</w:t>
      </w:r>
    </w:p>
    <w:p w:rsidR="0076002A" w:rsidRPr="00D01928" w:rsidRDefault="0076002A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1B7EEE" w:rsidRPr="00D01928" w:rsidRDefault="00B80AE9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 xml:space="preserve">- </w:t>
      </w:r>
      <w:r w:rsidR="000F0358" w:rsidRPr="00D01928">
        <w:t>систему и процедуру регистрации прав на недвижимое имущество;</w:t>
      </w:r>
    </w:p>
    <w:p w:rsidR="000F0358" w:rsidRPr="00D01928" w:rsidRDefault="000F0358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 xml:space="preserve">- </w:t>
      </w:r>
      <w:r w:rsidR="00C8093E" w:rsidRPr="00D01928">
        <w:t>факторы возде</w:t>
      </w:r>
      <w:r w:rsidR="00C8093E" w:rsidRPr="00D01928">
        <w:t>й</w:t>
      </w:r>
      <w:r w:rsidR="00C8093E" w:rsidRPr="00D01928">
        <w:t>ствующие на цену недвижимости, виды стоимости;</w:t>
      </w:r>
    </w:p>
    <w:p w:rsidR="00C8093E" w:rsidRPr="00D01928" w:rsidRDefault="00C8093E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>- методики расчета трех о</w:t>
      </w:r>
      <w:r w:rsidRPr="00D01928">
        <w:t>с</w:t>
      </w:r>
      <w:r w:rsidRPr="00D01928">
        <w:t>новных функций сложного процента;</w:t>
      </w:r>
    </w:p>
    <w:p w:rsidR="00C8093E" w:rsidRPr="00D01928" w:rsidRDefault="00C8093E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 xml:space="preserve">- </w:t>
      </w:r>
      <w:r w:rsidR="008E465E" w:rsidRPr="00D01928">
        <w:t>методы расчета коэффициента капитализации, нормы возврата капитала и ставки дисконтирования;</w:t>
      </w:r>
    </w:p>
    <w:p w:rsidR="008E465E" w:rsidRPr="00D01928" w:rsidRDefault="008E465E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 xml:space="preserve">- </w:t>
      </w:r>
      <w:r w:rsidR="009C47FE" w:rsidRPr="00D01928">
        <w:t>методику сбора и анализа и</w:t>
      </w:r>
      <w:r w:rsidR="009C47FE" w:rsidRPr="00D01928">
        <w:t>н</w:t>
      </w:r>
      <w:r w:rsidR="00A3342E">
        <w:t>формации по конъ</w:t>
      </w:r>
      <w:r w:rsidR="009C47FE" w:rsidRPr="00D01928">
        <w:t>ю</w:t>
      </w:r>
      <w:r w:rsidR="00A3342E">
        <w:t>н</w:t>
      </w:r>
      <w:r w:rsidR="009C47FE" w:rsidRPr="00D01928">
        <w:t>ктуре рынка недвижимости;</w:t>
      </w:r>
    </w:p>
    <w:p w:rsidR="009C47FE" w:rsidRPr="00D01928" w:rsidRDefault="009C47FE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>- технологию оценки объекта недвижимости;</w:t>
      </w:r>
    </w:p>
    <w:p w:rsidR="009C47FE" w:rsidRPr="00D01928" w:rsidRDefault="009C47FE" w:rsidP="00384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1928">
        <w:t>- последовательность пр</w:t>
      </w:r>
      <w:r w:rsidRPr="00D01928">
        <w:t>и</w:t>
      </w:r>
      <w:r w:rsidRPr="00D01928">
        <w:t>менения методов оценки рыночной стоимости объектов.</w:t>
      </w:r>
    </w:p>
    <w:p w:rsidR="00AE432B" w:rsidRPr="00D01928" w:rsidRDefault="00AE432B" w:rsidP="00384532">
      <w:pPr>
        <w:ind w:left="567" w:right="567"/>
        <w:jc w:val="both"/>
      </w:pPr>
    </w:p>
    <w:p w:rsidR="00494AA3" w:rsidRPr="00D01928" w:rsidRDefault="00494AA3" w:rsidP="00384532">
      <w:pPr>
        <w:ind w:right="-6" w:firstLine="720"/>
        <w:jc w:val="both"/>
        <w:rPr>
          <w:b/>
          <w:bCs/>
        </w:rPr>
      </w:pPr>
      <w:r w:rsidRPr="00D01928">
        <w:rPr>
          <w:b/>
          <w:bCs/>
        </w:rPr>
        <w:t>Дисциплина «</w:t>
      </w:r>
      <w:r w:rsidR="00360B06" w:rsidRPr="00D01928">
        <w:rPr>
          <w:b/>
          <w:bCs/>
        </w:rPr>
        <w:t>Экономическая оценка недвижимости</w:t>
      </w:r>
      <w:r w:rsidRPr="00D01928">
        <w:rPr>
          <w:b/>
          <w:bCs/>
        </w:rPr>
        <w:t>» направлена на формирование следующих компетенций:</w:t>
      </w:r>
    </w:p>
    <w:p w:rsidR="00494AA3" w:rsidRPr="00D01928" w:rsidRDefault="00494AA3" w:rsidP="00494AA3">
      <w:pPr>
        <w:ind w:right="567" w:firstLine="720"/>
        <w:rPr>
          <w:b/>
          <w:bCs/>
        </w:rPr>
      </w:pPr>
    </w:p>
    <w:p w:rsidR="003F0899" w:rsidRPr="00D01928" w:rsidRDefault="003F0899" w:rsidP="003F0899">
      <w:pPr>
        <w:shd w:val="clear" w:color="auto" w:fill="FFFFFF"/>
        <w:spacing w:before="5" w:line="317" w:lineRule="exact"/>
        <w:ind w:right="29"/>
        <w:jc w:val="both"/>
      </w:pPr>
      <w:r w:rsidRPr="00D01928">
        <w:rPr>
          <w:color w:val="000000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3F0899" w:rsidRPr="00D01928" w:rsidRDefault="003F0899" w:rsidP="003F0899">
      <w:pPr>
        <w:shd w:val="clear" w:color="auto" w:fill="FFFFFF"/>
        <w:spacing w:line="317" w:lineRule="exact"/>
        <w:ind w:right="34"/>
        <w:jc w:val="both"/>
      </w:pPr>
      <w:r w:rsidRPr="00D01928">
        <w:rPr>
          <w:color w:val="000000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F0899" w:rsidRPr="00D01928" w:rsidRDefault="003F0899" w:rsidP="003F0899">
      <w:pPr>
        <w:shd w:val="clear" w:color="auto" w:fill="FFFFFF"/>
        <w:spacing w:line="317" w:lineRule="exact"/>
        <w:ind w:right="34"/>
        <w:jc w:val="both"/>
      </w:pPr>
      <w:r w:rsidRPr="00D01928">
        <w:rPr>
          <w:color w:val="000000"/>
        </w:rPr>
        <w:t>ОК З. Принимать решения в стандартных и нестандартных ситуациях и нести за них ответственность.</w:t>
      </w:r>
    </w:p>
    <w:p w:rsidR="003F0899" w:rsidRPr="00D01928" w:rsidRDefault="003F0899" w:rsidP="003F0899">
      <w:pPr>
        <w:shd w:val="clear" w:color="auto" w:fill="FFFFFF"/>
        <w:spacing w:line="326" w:lineRule="exact"/>
        <w:jc w:val="both"/>
        <w:rPr>
          <w:color w:val="000000"/>
        </w:rPr>
      </w:pPr>
      <w:r w:rsidRPr="00D01928">
        <w:rPr>
          <w:color w:val="000000"/>
        </w:rPr>
        <w:t xml:space="preserve"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3F0899" w:rsidRPr="00D01928" w:rsidRDefault="003F0899" w:rsidP="003F0899">
      <w:pPr>
        <w:shd w:val="clear" w:color="auto" w:fill="FFFFFF"/>
        <w:spacing w:line="326" w:lineRule="exact"/>
        <w:jc w:val="both"/>
      </w:pPr>
      <w:r w:rsidRPr="00D01928">
        <w:rPr>
          <w:color w:val="000000"/>
          <w:lang w:val="en-US"/>
        </w:rPr>
        <w:t>OK</w:t>
      </w:r>
      <w:r w:rsidRPr="00D01928">
        <w:rPr>
          <w:color w:val="000000"/>
        </w:rPr>
        <w:t> 5. Использовать информационно-коммуникационные технологии в профессиональной деятельности.</w:t>
      </w:r>
    </w:p>
    <w:p w:rsidR="003F0899" w:rsidRPr="00D01928" w:rsidRDefault="003F0899" w:rsidP="003F0899">
      <w:pPr>
        <w:shd w:val="clear" w:color="auto" w:fill="FFFFFF"/>
        <w:spacing w:line="322" w:lineRule="exact"/>
        <w:jc w:val="both"/>
      </w:pPr>
      <w:r w:rsidRPr="00D01928">
        <w:rPr>
          <w:color w:val="000000"/>
        </w:rPr>
        <w:lastRenderedPageBreak/>
        <w:t>ОК 6. Работать в коллективе и в команде, эффективно общаться с коллегами, руководством, потребителями.</w:t>
      </w:r>
    </w:p>
    <w:p w:rsidR="003F0899" w:rsidRPr="00D01928" w:rsidRDefault="003F0899" w:rsidP="003F0899">
      <w:pPr>
        <w:shd w:val="clear" w:color="auto" w:fill="FFFFFF"/>
        <w:spacing w:line="326" w:lineRule="exact"/>
        <w:jc w:val="both"/>
      </w:pPr>
      <w:r w:rsidRPr="00D01928">
        <w:rPr>
          <w:color w:val="000000"/>
        </w:rPr>
        <w:t>ОК 7. Брать на себя ответственность за работу членов команды (подчиненных), за результат выполнения заданий.</w:t>
      </w:r>
    </w:p>
    <w:p w:rsidR="003F0899" w:rsidRPr="00D01928" w:rsidRDefault="003F0899" w:rsidP="003F0899">
      <w:pPr>
        <w:shd w:val="clear" w:color="auto" w:fill="FFFFFF"/>
        <w:spacing w:line="322" w:lineRule="exact"/>
        <w:jc w:val="both"/>
      </w:pPr>
      <w:r w:rsidRPr="00D01928">
        <w:rPr>
          <w:color w:val="000000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F0899" w:rsidRPr="00D01928" w:rsidRDefault="003F0899" w:rsidP="003F0899">
      <w:pPr>
        <w:shd w:val="clear" w:color="auto" w:fill="FFFFFF"/>
        <w:spacing w:line="322" w:lineRule="exact"/>
        <w:ind w:right="5"/>
        <w:jc w:val="both"/>
      </w:pPr>
      <w:r w:rsidRPr="00D01928">
        <w:rPr>
          <w:color w:val="000000"/>
        </w:rPr>
        <w:t>ОК 9. Ориентироваться в условиях частой смены технологий в профессиональной деятельности.</w:t>
      </w:r>
    </w:p>
    <w:p w:rsidR="00152312" w:rsidRPr="00D01928" w:rsidRDefault="00152312" w:rsidP="00152312">
      <w:pPr>
        <w:ind w:right="567" w:firstLine="567"/>
      </w:pPr>
    </w:p>
    <w:p w:rsidR="00973349" w:rsidRPr="00D01928" w:rsidRDefault="00973349" w:rsidP="00152312">
      <w:pPr>
        <w:ind w:right="567" w:firstLine="567"/>
      </w:pPr>
    </w:p>
    <w:p w:rsidR="00AE432B" w:rsidRPr="00D01928" w:rsidRDefault="00AE432B" w:rsidP="003F0899">
      <w:pPr>
        <w:ind w:right="-2"/>
        <w:jc w:val="both"/>
        <w:rPr>
          <w:b/>
          <w:bCs/>
        </w:rPr>
      </w:pPr>
      <w:r w:rsidRPr="00D01928">
        <w:rPr>
          <w:b/>
          <w:bCs/>
        </w:rPr>
        <w:t>1.4</w:t>
      </w:r>
      <w:r w:rsidR="00DE36DB" w:rsidRPr="00D01928">
        <w:rPr>
          <w:b/>
          <w:bCs/>
        </w:rPr>
        <w:t>.</w:t>
      </w:r>
      <w:r w:rsidRPr="00D01928">
        <w:rPr>
          <w:b/>
          <w:bCs/>
        </w:rPr>
        <w:t xml:space="preserve"> Рекомендуемое количество часов на освоение программы дисцип</w:t>
      </w:r>
      <w:r w:rsidR="006D1A17" w:rsidRPr="00D01928">
        <w:rPr>
          <w:b/>
          <w:bCs/>
        </w:rPr>
        <w:t>лины</w:t>
      </w:r>
    </w:p>
    <w:p w:rsidR="00AE432B" w:rsidRPr="00D01928" w:rsidRDefault="00AE432B">
      <w:pPr>
        <w:ind w:left="567" w:right="567"/>
      </w:pPr>
    </w:p>
    <w:p w:rsidR="008252DF" w:rsidRPr="00D01928" w:rsidRDefault="008252DF" w:rsidP="005574B1">
      <w:pPr>
        <w:ind w:left="567" w:right="-6"/>
        <w:jc w:val="both"/>
      </w:pPr>
      <w:r w:rsidRPr="00D01928">
        <w:t xml:space="preserve">максимальной учебной нагрузки обучающегося </w:t>
      </w:r>
      <w:r w:rsidR="00893DC4" w:rsidRPr="00D01928">
        <w:rPr>
          <w:b/>
          <w:u w:val="single"/>
        </w:rPr>
        <w:t>180</w:t>
      </w:r>
      <w:r w:rsidRPr="00D01928">
        <w:rPr>
          <w:b/>
          <w:u w:val="single"/>
        </w:rPr>
        <w:t xml:space="preserve"> час</w:t>
      </w:r>
      <w:r w:rsidR="00893DC4" w:rsidRPr="00D01928">
        <w:rPr>
          <w:b/>
          <w:u w:val="single"/>
        </w:rPr>
        <w:t>ов</w:t>
      </w:r>
      <w:r w:rsidRPr="00D01928">
        <w:t>, в том числе:</w:t>
      </w:r>
    </w:p>
    <w:p w:rsidR="008252DF" w:rsidRPr="00D01928" w:rsidRDefault="008252DF" w:rsidP="00C03C71">
      <w:pPr>
        <w:ind w:left="567" w:right="567"/>
        <w:jc w:val="both"/>
      </w:pPr>
      <w:r w:rsidRPr="00D01928">
        <w:t>обязательной аудиторной уче</w:t>
      </w:r>
      <w:r w:rsidR="00A27550" w:rsidRPr="00D01928">
        <w:t>бной нагрузки обучающегося</w:t>
      </w:r>
      <w:r w:rsidRPr="00D01928">
        <w:t xml:space="preserve"> </w:t>
      </w:r>
      <w:r w:rsidR="008402B1" w:rsidRPr="00D01928">
        <w:rPr>
          <w:b/>
          <w:u w:val="single"/>
        </w:rPr>
        <w:t>120</w:t>
      </w:r>
      <w:r w:rsidR="00A27550" w:rsidRPr="00D01928">
        <w:rPr>
          <w:b/>
          <w:u w:val="single"/>
        </w:rPr>
        <w:t xml:space="preserve"> </w:t>
      </w:r>
      <w:r w:rsidRPr="00D01928">
        <w:rPr>
          <w:b/>
          <w:u w:val="single"/>
        </w:rPr>
        <w:t>час</w:t>
      </w:r>
      <w:r w:rsidR="001865BB" w:rsidRPr="00D01928">
        <w:rPr>
          <w:b/>
          <w:u w:val="single"/>
        </w:rPr>
        <w:t>ов</w:t>
      </w:r>
      <w:r w:rsidRPr="00D01928">
        <w:t>;</w:t>
      </w:r>
    </w:p>
    <w:p w:rsidR="00AE432B" w:rsidRPr="00D01928" w:rsidRDefault="008252DF" w:rsidP="00C03C71">
      <w:pPr>
        <w:ind w:left="567" w:right="567"/>
        <w:jc w:val="both"/>
      </w:pPr>
      <w:r w:rsidRPr="00D01928">
        <w:t>самостоят</w:t>
      </w:r>
      <w:r w:rsidR="00A27550" w:rsidRPr="00D01928">
        <w:t xml:space="preserve">ельной работы обучающегося </w:t>
      </w:r>
      <w:r w:rsidR="008402B1" w:rsidRPr="00D01928">
        <w:rPr>
          <w:b/>
          <w:u w:val="single"/>
        </w:rPr>
        <w:t>60</w:t>
      </w:r>
      <w:r w:rsidR="00A27550" w:rsidRPr="00D01928">
        <w:rPr>
          <w:b/>
          <w:u w:val="single"/>
        </w:rPr>
        <w:t xml:space="preserve"> час</w:t>
      </w:r>
      <w:r w:rsidR="008402B1" w:rsidRPr="00D01928">
        <w:rPr>
          <w:b/>
          <w:u w:val="single"/>
        </w:rPr>
        <w:t>ов</w:t>
      </w:r>
      <w:r w:rsidRPr="00D01928">
        <w:t>.</w:t>
      </w:r>
    </w:p>
    <w:p w:rsidR="00CB14A1" w:rsidRPr="003F0899" w:rsidRDefault="00384532" w:rsidP="00384532">
      <w:pPr>
        <w:ind w:left="567" w:right="567"/>
        <w:rPr>
          <w:b/>
          <w:sz w:val="28"/>
          <w:szCs w:val="28"/>
        </w:rPr>
      </w:pPr>
      <w:r w:rsidRPr="00D01928">
        <w:br w:type="page"/>
      </w:r>
    </w:p>
    <w:p w:rsidR="00624A5A" w:rsidRPr="00D315BD" w:rsidRDefault="00AE432B" w:rsidP="00624A5A">
      <w:pPr>
        <w:ind w:left="567" w:right="567"/>
        <w:jc w:val="center"/>
        <w:rPr>
          <w:b/>
          <w:sz w:val="28"/>
          <w:szCs w:val="28"/>
        </w:rPr>
      </w:pPr>
      <w:r w:rsidRPr="00D315BD">
        <w:rPr>
          <w:b/>
          <w:sz w:val="28"/>
          <w:szCs w:val="28"/>
        </w:rPr>
        <w:t>2. Структура и</w:t>
      </w:r>
      <w:r w:rsidR="00AA7700" w:rsidRPr="00D315BD">
        <w:rPr>
          <w:b/>
          <w:sz w:val="28"/>
          <w:szCs w:val="28"/>
        </w:rPr>
        <w:t xml:space="preserve"> </w:t>
      </w:r>
      <w:r w:rsidRPr="00D315BD">
        <w:rPr>
          <w:b/>
          <w:sz w:val="28"/>
          <w:szCs w:val="28"/>
        </w:rPr>
        <w:t>содержание учебной дисциплины</w:t>
      </w:r>
    </w:p>
    <w:p w:rsidR="00624A5A" w:rsidRPr="00D315BD" w:rsidRDefault="00624A5A" w:rsidP="00624A5A">
      <w:pPr>
        <w:ind w:left="567" w:right="567"/>
        <w:jc w:val="center"/>
        <w:rPr>
          <w:b/>
          <w:sz w:val="28"/>
          <w:szCs w:val="28"/>
        </w:rPr>
      </w:pPr>
    </w:p>
    <w:p w:rsidR="00AE432B" w:rsidRPr="00D315BD" w:rsidRDefault="00AE432B" w:rsidP="00624A5A">
      <w:pPr>
        <w:ind w:right="567"/>
        <w:rPr>
          <w:b/>
          <w:sz w:val="28"/>
          <w:szCs w:val="28"/>
        </w:rPr>
      </w:pPr>
      <w:r w:rsidRPr="00D315BD">
        <w:rPr>
          <w:b/>
          <w:sz w:val="28"/>
          <w:szCs w:val="28"/>
        </w:rPr>
        <w:t>2.1</w:t>
      </w:r>
      <w:r w:rsidR="00384532" w:rsidRPr="00D315BD">
        <w:rPr>
          <w:b/>
          <w:sz w:val="28"/>
          <w:szCs w:val="28"/>
        </w:rPr>
        <w:t>.</w:t>
      </w:r>
      <w:r w:rsidR="00AA7700" w:rsidRPr="00D315BD">
        <w:rPr>
          <w:b/>
          <w:sz w:val="28"/>
          <w:szCs w:val="28"/>
        </w:rPr>
        <w:t xml:space="preserve"> </w:t>
      </w:r>
      <w:r w:rsidRPr="00D315BD">
        <w:rPr>
          <w:b/>
          <w:sz w:val="28"/>
          <w:szCs w:val="28"/>
        </w:rPr>
        <w:t>Объём учебной дисциплины и виды учебной работы</w:t>
      </w:r>
    </w:p>
    <w:p w:rsidR="00AE432B" w:rsidRPr="00D315BD" w:rsidRDefault="00AE432B">
      <w:pPr>
        <w:ind w:left="567" w:right="567"/>
        <w:rPr>
          <w:sz w:val="28"/>
          <w:szCs w:val="28"/>
        </w:rPr>
      </w:pPr>
    </w:p>
    <w:tbl>
      <w:tblPr>
        <w:tblW w:w="9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0"/>
        <w:gridCol w:w="2140"/>
      </w:tblGrid>
      <w:tr w:rsidR="00AE432B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7230" w:type="dxa"/>
            <w:vAlign w:val="center"/>
          </w:tcPr>
          <w:p w:rsidR="00AE432B" w:rsidRPr="00D315BD" w:rsidRDefault="00AE432B" w:rsidP="00DE36DB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40" w:type="dxa"/>
            <w:vAlign w:val="center"/>
          </w:tcPr>
          <w:p w:rsidR="00AE432B" w:rsidRPr="00D315BD" w:rsidRDefault="00FC7874" w:rsidP="00DE36DB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Объем часов</w:t>
            </w:r>
          </w:p>
        </w:tc>
      </w:tr>
      <w:tr w:rsidR="00AE432B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AE432B" w:rsidRPr="00D315BD" w:rsidRDefault="00AE432B" w:rsidP="00DE36DB">
            <w:pPr>
              <w:spacing w:before="120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40" w:type="dxa"/>
          </w:tcPr>
          <w:p w:rsidR="00AE432B" w:rsidRPr="00D315BD" w:rsidRDefault="009218CB" w:rsidP="00DE36DB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180</w:t>
            </w:r>
          </w:p>
        </w:tc>
      </w:tr>
      <w:tr w:rsidR="00AE432B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AE432B" w:rsidRPr="00D315BD" w:rsidRDefault="00AE432B" w:rsidP="00DE36DB">
            <w:pPr>
              <w:spacing w:before="120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40" w:type="dxa"/>
          </w:tcPr>
          <w:p w:rsidR="00AE432B" w:rsidRPr="00D315BD" w:rsidRDefault="009218CB" w:rsidP="00DE36DB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120</w:t>
            </w:r>
          </w:p>
        </w:tc>
      </w:tr>
      <w:tr w:rsidR="00AE432B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AE432B" w:rsidRPr="00D315BD" w:rsidRDefault="00AE432B" w:rsidP="00DE36DB">
            <w:pPr>
              <w:spacing w:before="120"/>
              <w:rPr>
                <w:sz w:val="28"/>
                <w:szCs w:val="28"/>
              </w:rPr>
            </w:pPr>
            <w:r w:rsidRPr="00D315BD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0" w:type="dxa"/>
          </w:tcPr>
          <w:p w:rsidR="00AE432B" w:rsidRPr="00D315BD" w:rsidRDefault="00AE432B" w:rsidP="00DE36DB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AE432B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AE432B" w:rsidRPr="00D315BD" w:rsidRDefault="00AE432B" w:rsidP="00DE36DB">
            <w:pPr>
              <w:spacing w:before="120"/>
              <w:rPr>
                <w:sz w:val="28"/>
                <w:szCs w:val="28"/>
              </w:rPr>
            </w:pPr>
            <w:r w:rsidRPr="00D315BD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40" w:type="dxa"/>
          </w:tcPr>
          <w:p w:rsidR="00AE432B" w:rsidRPr="00D315BD" w:rsidRDefault="009218CB" w:rsidP="00DE36DB">
            <w:pPr>
              <w:spacing w:before="120"/>
              <w:jc w:val="center"/>
              <w:rPr>
                <w:sz w:val="28"/>
                <w:szCs w:val="28"/>
              </w:rPr>
            </w:pPr>
            <w:r w:rsidRPr="00D315BD">
              <w:rPr>
                <w:sz w:val="28"/>
                <w:szCs w:val="28"/>
              </w:rPr>
              <w:t>52</w:t>
            </w:r>
          </w:p>
        </w:tc>
      </w:tr>
      <w:tr w:rsidR="004D4DF2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4D4DF2" w:rsidRPr="00D315BD" w:rsidRDefault="004D4DF2" w:rsidP="00DE36DB">
            <w:pPr>
              <w:spacing w:before="120"/>
              <w:rPr>
                <w:sz w:val="28"/>
                <w:szCs w:val="28"/>
              </w:rPr>
            </w:pPr>
            <w:r w:rsidRPr="00D315BD">
              <w:rPr>
                <w:sz w:val="28"/>
                <w:szCs w:val="28"/>
              </w:rPr>
              <w:t>Курсовая работа</w:t>
            </w:r>
          </w:p>
        </w:tc>
        <w:tc>
          <w:tcPr>
            <w:tcW w:w="2140" w:type="dxa"/>
          </w:tcPr>
          <w:p w:rsidR="004D4DF2" w:rsidRPr="00D315BD" w:rsidRDefault="004D4DF2" w:rsidP="00DE36DB">
            <w:pPr>
              <w:spacing w:before="120"/>
              <w:jc w:val="center"/>
              <w:rPr>
                <w:sz w:val="28"/>
                <w:szCs w:val="28"/>
              </w:rPr>
            </w:pPr>
            <w:r w:rsidRPr="00D315BD">
              <w:rPr>
                <w:sz w:val="28"/>
                <w:szCs w:val="28"/>
              </w:rPr>
              <w:t>20</w:t>
            </w:r>
          </w:p>
        </w:tc>
      </w:tr>
      <w:tr w:rsidR="00AE432B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7230" w:type="dxa"/>
          </w:tcPr>
          <w:p w:rsidR="00AE432B" w:rsidRPr="00D315BD" w:rsidRDefault="00AE432B" w:rsidP="00DE36DB">
            <w:pPr>
              <w:spacing w:before="120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40" w:type="dxa"/>
          </w:tcPr>
          <w:p w:rsidR="00AE432B" w:rsidRPr="00D315BD" w:rsidRDefault="009218CB" w:rsidP="00DE36DB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D315BD">
              <w:rPr>
                <w:b/>
                <w:sz w:val="28"/>
                <w:szCs w:val="28"/>
              </w:rPr>
              <w:t>60</w:t>
            </w:r>
          </w:p>
        </w:tc>
      </w:tr>
      <w:tr w:rsidR="00873336" w:rsidRPr="00D315BD" w:rsidTr="00D315BD">
        <w:tblPrEx>
          <w:tblCellMar>
            <w:top w:w="0" w:type="dxa"/>
            <w:bottom w:w="0" w:type="dxa"/>
          </w:tblCellMar>
        </w:tblPrEx>
        <w:tc>
          <w:tcPr>
            <w:tcW w:w="9370" w:type="dxa"/>
            <w:gridSpan w:val="2"/>
          </w:tcPr>
          <w:p w:rsidR="00873336" w:rsidRPr="00D315BD" w:rsidRDefault="00A3342E" w:rsidP="00DE36DB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="00873336" w:rsidRPr="00D315BD">
              <w:rPr>
                <w:sz w:val="28"/>
                <w:szCs w:val="28"/>
              </w:rPr>
              <w:t xml:space="preserve"> аттестация в форме </w:t>
            </w:r>
            <w:r w:rsidR="00520378" w:rsidRPr="00D315BD">
              <w:rPr>
                <w:b/>
                <w:sz w:val="28"/>
                <w:szCs w:val="28"/>
              </w:rPr>
              <w:t>экзамена</w:t>
            </w:r>
          </w:p>
        </w:tc>
      </w:tr>
    </w:tbl>
    <w:p w:rsidR="00AE432B" w:rsidRPr="00D315BD" w:rsidRDefault="00AE432B">
      <w:pPr>
        <w:ind w:left="567" w:right="567"/>
        <w:rPr>
          <w:sz w:val="28"/>
          <w:szCs w:val="28"/>
        </w:rPr>
      </w:pPr>
    </w:p>
    <w:p w:rsidR="00AE432B" w:rsidRDefault="00AE432B">
      <w:pPr>
        <w:ind w:left="567" w:right="567"/>
      </w:pPr>
    </w:p>
    <w:p w:rsidR="00AE432B" w:rsidRDefault="00AE432B">
      <w:pPr>
        <w:rPr>
          <w:b/>
          <w:bCs/>
          <w:sz w:val="28"/>
        </w:rPr>
      </w:pPr>
    </w:p>
    <w:p w:rsidR="00AE432B" w:rsidRDefault="00AE432B">
      <w:pPr>
        <w:rPr>
          <w:b/>
          <w:bCs/>
          <w:sz w:val="28"/>
        </w:rPr>
      </w:pPr>
    </w:p>
    <w:p w:rsidR="00EE1AAF" w:rsidRDefault="00EE1AAF">
      <w:pPr>
        <w:rPr>
          <w:b/>
          <w:bCs/>
          <w:sz w:val="28"/>
        </w:rPr>
        <w:sectPr w:rsidR="00EE1AAF" w:rsidSect="00DE36DB">
          <w:footerReference w:type="even" r:id="rId9"/>
          <w:footerReference w:type="default" r:id="rId10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1505F4" w:rsidRDefault="00EE1AAF" w:rsidP="001505F4">
      <w:pPr>
        <w:ind w:right="567"/>
        <w:jc w:val="center"/>
        <w:rPr>
          <w:b/>
          <w:bCs/>
          <w:sz w:val="28"/>
          <w:szCs w:val="28"/>
        </w:rPr>
      </w:pPr>
      <w:r w:rsidRPr="00A36F3C">
        <w:rPr>
          <w:b/>
          <w:bCs/>
          <w:sz w:val="28"/>
          <w:szCs w:val="28"/>
        </w:rPr>
        <w:lastRenderedPageBreak/>
        <w:t>2.2</w:t>
      </w:r>
      <w:r w:rsidR="00384532">
        <w:rPr>
          <w:b/>
          <w:bCs/>
          <w:sz w:val="28"/>
          <w:szCs w:val="28"/>
        </w:rPr>
        <w:t>.</w:t>
      </w:r>
      <w:r w:rsidRPr="00A36F3C">
        <w:rPr>
          <w:b/>
          <w:bCs/>
          <w:sz w:val="28"/>
          <w:szCs w:val="28"/>
        </w:rPr>
        <w:t xml:space="preserve"> Тематический план и содержание учебной дисциплины </w:t>
      </w:r>
    </w:p>
    <w:p w:rsidR="00EE1AAF" w:rsidRPr="00A36F3C" w:rsidRDefault="00836F7C" w:rsidP="00A37EEB">
      <w:pPr>
        <w:spacing w:after="120"/>
        <w:ind w:righ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Экономическая оценка недвижимости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9"/>
        <w:gridCol w:w="10063"/>
        <w:gridCol w:w="934"/>
        <w:gridCol w:w="1268"/>
      </w:tblGrid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Наименование разделов и тем</w:t>
            </w:r>
          </w:p>
        </w:tc>
        <w:tc>
          <w:tcPr>
            <w:tcW w:w="3436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Содержание учебного материала, лабора</w:t>
            </w:r>
            <w:r w:rsidR="007224AB">
              <w:rPr>
                <w:b/>
              </w:rPr>
              <w:t>торные и практические материалы,</w:t>
            </w:r>
            <w:r w:rsidRPr="00B01ACE">
              <w:rPr>
                <w:b/>
              </w:rPr>
              <w:t xml:space="preserve"> самостоятельная работа обучающихся, курсовая работа</w:t>
            </w:r>
          </w:p>
        </w:tc>
        <w:tc>
          <w:tcPr>
            <w:tcW w:w="319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Объем часов</w:t>
            </w:r>
          </w:p>
        </w:tc>
        <w:tc>
          <w:tcPr>
            <w:tcW w:w="433" w:type="pct"/>
            <w:vAlign w:val="center"/>
          </w:tcPr>
          <w:p w:rsidR="00EE1AAF" w:rsidRPr="00B01ACE" w:rsidRDefault="00EE1AAF" w:rsidP="007224AB">
            <w:pPr>
              <w:jc w:val="center"/>
              <w:rPr>
                <w:b/>
              </w:rPr>
            </w:pPr>
            <w:r w:rsidRPr="00B01ACE">
              <w:rPr>
                <w:b/>
              </w:rPr>
              <w:t>Уровень освоения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812" w:type="pct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1</w:t>
            </w:r>
          </w:p>
        </w:tc>
        <w:tc>
          <w:tcPr>
            <w:tcW w:w="3436" w:type="pct"/>
            <w:shd w:val="clear" w:color="auto" w:fill="auto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2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E1AAF" w:rsidRPr="00B01ACE" w:rsidRDefault="00EE1AAF" w:rsidP="0013121D">
            <w:pPr>
              <w:jc w:val="center"/>
            </w:pPr>
            <w:r w:rsidRPr="00B01ACE">
              <w:t>4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D24A60" w:rsidRPr="00DB073B" w:rsidRDefault="00124999" w:rsidP="00D509E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3436" w:type="pct"/>
          </w:tcPr>
          <w:p w:rsidR="00D24A60" w:rsidRPr="001F32DB" w:rsidRDefault="00D24A60" w:rsidP="009A50DC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9D2872" w:rsidRPr="009D2872" w:rsidRDefault="009D2872" w:rsidP="009D2872">
            <w:pPr>
              <w:rPr>
                <w:bCs/>
              </w:rPr>
            </w:pPr>
            <w:r w:rsidRPr="009D2872">
              <w:rPr>
                <w:bCs/>
              </w:rPr>
              <w:t>Предмет и задачи дисциплины. Инвестор и инвестиции. Понятие оценки недвижимости как процесса определения стоимости рыночной или иной для специфических целей. Краткий исторический очерк об оценке недвижимости и развитии оценочной деятельности в России.</w:t>
            </w:r>
          </w:p>
          <w:p w:rsidR="00D24A60" w:rsidRPr="003B4EA2" w:rsidRDefault="009D2872" w:rsidP="009D2872">
            <w:r w:rsidRPr="009D2872">
              <w:rPr>
                <w:bCs/>
              </w:rPr>
              <w:t>Принципиальный подход к изучению теоретических основ дисциплины.</w:t>
            </w:r>
          </w:p>
        </w:tc>
        <w:tc>
          <w:tcPr>
            <w:tcW w:w="319" w:type="pct"/>
            <w:vAlign w:val="center"/>
          </w:tcPr>
          <w:p w:rsidR="00D24A60" w:rsidRPr="004D4669" w:rsidRDefault="00D57680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D24A60" w:rsidRPr="00AF4044" w:rsidRDefault="009D2872" w:rsidP="00AA6E7C">
            <w:pPr>
              <w:jc w:val="center"/>
            </w:pPr>
            <w:r>
              <w:t>1</w:t>
            </w:r>
          </w:p>
        </w:tc>
      </w:tr>
      <w:tr w:rsidR="00124999" w:rsidTr="00893660">
        <w:tblPrEx>
          <w:tblCellMar>
            <w:top w:w="0" w:type="dxa"/>
            <w:bottom w:w="0" w:type="dxa"/>
          </w:tblCellMar>
        </w:tblPrEx>
        <w:tc>
          <w:tcPr>
            <w:tcW w:w="4248" w:type="pct"/>
            <w:gridSpan w:val="2"/>
            <w:vAlign w:val="center"/>
          </w:tcPr>
          <w:p w:rsidR="00124999" w:rsidRPr="00016321" w:rsidRDefault="00016321" w:rsidP="009A50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</w:t>
            </w:r>
            <w:r w:rsidRPr="00016321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Общие сведения</w:t>
            </w:r>
          </w:p>
        </w:tc>
        <w:tc>
          <w:tcPr>
            <w:tcW w:w="319" w:type="pct"/>
            <w:vAlign w:val="center"/>
          </w:tcPr>
          <w:p w:rsidR="00124999" w:rsidRPr="000F531D" w:rsidRDefault="000F531D" w:rsidP="00AA6E7C">
            <w:pPr>
              <w:jc w:val="center"/>
              <w:rPr>
                <w:b/>
              </w:rPr>
            </w:pPr>
            <w:r w:rsidRPr="000F531D">
              <w:rPr>
                <w:b/>
              </w:rPr>
              <w:t>26</w:t>
            </w:r>
          </w:p>
        </w:tc>
        <w:tc>
          <w:tcPr>
            <w:tcW w:w="433" w:type="pct"/>
            <w:vAlign w:val="center"/>
          </w:tcPr>
          <w:p w:rsidR="00124999" w:rsidRPr="00AF4044" w:rsidRDefault="00124999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1B0901" w:rsidRDefault="00EC7DBB" w:rsidP="00D509ED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>Тема 1.</w:t>
            </w:r>
            <w:r w:rsidR="0006287B"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</w:p>
          <w:p w:rsidR="00EC7DBB" w:rsidRPr="00D509ED" w:rsidRDefault="001B0901" w:rsidP="00D509ED">
            <w:pPr>
              <w:jc w:val="center"/>
              <w:rPr>
                <w:b/>
                <w:bCs/>
              </w:rPr>
            </w:pPr>
            <w:r>
              <w:t>Основы формирования недвижимой собстве</w:t>
            </w:r>
            <w:r>
              <w:t>н</w:t>
            </w:r>
            <w:r>
              <w:t>ности</w:t>
            </w:r>
          </w:p>
        </w:tc>
        <w:tc>
          <w:tcPr>
            <w:tcW w:w="3436" w:type="pct"/>
          </w:tcPr>
          <w:p w:rsidR="00EC7DBB" w:rsidRPr="00261AC3" w:rsidRDefault="00EC7DBB" w:rsidP="009A50D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9759DB" w:rsidRPr="00261AC3" w:rsidRDefault="00261AC3" w:rsidP="00C566B8">
            <w:pPr>
              <w:rPr>
                <w:bCs/>
                <w:iCs/>
              </w:rPr>
            </w:pPr>
            <w:r w:rsidRPr="00261AC3">
              <w:rPr>
                <w:bCs/>
                <w:iCs/>
              </w:rPr>
              <w:t>1.</w:t>
            </w:r>
            <w:r w:rsidR="00BD451F" w:rsidRPr="00BD451F">
              <w:t xml:space="preserve"> </w:t>
            </w:r>
            <w:r w:rsidR="00A53149" w:rsidRPr="00A53149">
              <w:t xml:space="preserve">Объекты гражданского права: недвижимые и движимые вещи. Определение недвижимости, структура и состав объектов недвижимости. </w:t>
            </w:r>
          </w:p>
        </w:tc>
        <w:tc>
          <w:tcPr>
            <w:tcW w:w="319" w:type="pct"/>
            <w:vAlign w:val="center"/>
          </w:tcPr>
          <w:p w:rsidR="00EC7DBB" w:rsidRPr="004D4669" w:rsidRDefault="00D57680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EC7DBB" w:rsidRPr="00AF4044" w:rsidRDefault="00261AC3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EC7DBB" w:rsidRPr="00D509ED" w:rsidRDefault="00EC7DBB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EC7DBB" w:rsidRPr="00261AC3" w:rsidRDefault="00C566B8" w:rsidP="00C566B8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A53149">
              <w:t xml:space="preserve"> Классификация объектов недвижимости и их характеристики.</w:t>
            </w:r>
          </w:p>
        </w:tc>
        <w:tc>
          <w:tcPr>
            <w:tcW w:w="319" w:type="pct"/>
            <w:vAlign w:val="center"/>
          </w:tcPr>
          <w:p w:rsidR="00EC7DBB" w:rsidRPr="004D4669" w:rsidRDefault="00A216E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EC7DBB" w:rsidRPr="00AF4044" w:rsidRDefault="00261AC3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2716F" w:rsidRPr="00D509ED" w:rsidRDefault="0042716F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2716F" w:rsidRDefault="0042716F" w:rsidP="0042716F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2541B9" w:rsidRPr="002541B9" w:rsidRDefault="0042716F" w:rsidP="002541B9">
            <w:pPr>
              <w:rPr>
                <w:bCs/>
                <w:i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1.</w:t>
            </w:r>
            <w:r w:rsidR="002541B9" w:rsidRPr="002541B9">
              <w:rPr>
                <w:iCs/>
              </w:rPr>
              <w:t xml:space="preserve"> </w:t>
            </w:r>
            <w:r w:rsidR="002541B9" w:rsidRPr="002541B9">
              <w:rPr>
                <w:bCs/>
                <w:iCs/>
              </w:rPr>
              <w:t>Процедура регистрации прав на объект недвижимости.</w:t>
            </w:r>
          </w:p>
          <w:p w:rsidR="0042716F" w:rsidRPr="00261AC3" w:rsidRDefault="002541B9" w:rsidP="002541B9">
            <w:pPr>
              <w:rPr>
                <w:bCs/>
                <w:iCs/>
              </w:rPr>
            </w:pPr>
            <w:r w:rsidRPr="002541B9">
              <w:rPr>
                <w:bCs/>
                <w:iCs/>
              </w:rPr>
              <w:t>На основе заданных преподавателем исходных данных, подготовить перечень документов необходимых для регистрации прав на объект недвижимости.</w:t>
            </w:r>
          </w:p>
        </w:tc>
        <w:tc>
          <w:tcPr>
            <w:tcW w:w="319" w:type="pct"/>
            <w:vAlign w:val="center"/>
          </w:tcPr>
          <w:p w:rsidR="0042716F" w:rsidRDefault="002541B9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42716F" w:rsidRDefault="002541B9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EC7DBB" w:rsidRPr="00D509ED" w:rsidRDefault="00EC7DBB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EC7DBB" w:rsidRDefault="00EC7DBB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8B3C69" w:rsidRPr="008B3C69" w:rsidRDefault="00C566B8" w:rsidP="008B3C69">
            <w:pPr>
              <w:rPr>
                <w:bCs/>
                <w:iCs/>
              </w:rPr>
            </w:pPr>
            <w:r>
              <w:t>Систематизация материала , завершение работы</w:t>
            </w:r>
          </w:p>
        </w:tc>
        <w:tc>
          <w:tcPr>
            <w:tcW w:w="319" w:type="pct"/>
            <w:vAlign w:val="center"/>
          </w:tcPr>
          <w:p w:rsidR="00EC7DBB" w:rsidRPr="000F531D" w:rsidRDefault="000D0DDA" w:rsidP="00AA6E7C">
            <w:pPr>
              <w:jc w:val="center"/>
            </w:pPr>
            <w:r w:rsidRPr="000F531D">
              <w:t>3</w:t>
            </w:r>
          </w:p>
        </w:tc>
        <w:tc>
          <w:tcPr>
            <w:tcW w:w="433" w:type="pct"/>
            <w:vAlign w:val="center"/>
          </w:tcPr>
          <w:p w:rsidR="00EC7DBB" w:rsidRPr="00AF4044" w:rsidRDefault="00EC7DBB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8845BB" w:rsidRDefault="008845BB" w:rsidP="0031555C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</w:p>
          <w:p w:rsidR="008845BB" w:rsidRPr="00D509ED" w:rsidRDefault="008845BB" w:rsidP="0031555C">
            <w:pPr>
              <w:jc w:val="center"/>
              <w:rPr>
                <w:b/>
                <w:bCs/>
              </w:rPr>
            </w:pPr>
            <w:r>
              <w:t>Рынок недвижимости</w:t>
            </w:r>
          </w:p>
        </w:tc>
        <w:tc>
          <w:tcPr>
            <w:tcW w:w="3436" w:type="pct"/>
          </w:tcPr>
          <w:p w:rsidR="008845BB" w:rsidRDefault="008343EA" w:rsidP="009A50D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3E36BA" w:rsidRPr="003E36BA" w:rsidRDefault="003E36BA" w:rsidP="003E36BA">
            <w:pPr>
              <w:rPr>
                <w:bCs/>
              </w:rPr>
            </w:pPr>
            <w:r w:rsidRPr="003E36BA">
              <w:rPr>
                <w:bCs/>
              </w:rPr>
              <w:t>Структура рынка недвижимости, его основные функции. Профессиональные участники рынка. Особенности рынка недвижимости, факторы, определяющие его развития. Стандарты профессиональной этики.</w:t>
            </w:r>
          </w:p>
          <w:p w:rsidR="008343EA" w:rsidRPr="008343EA" w:rsidRDefault="003E36BA" w:rsidP="000F531D">
            <w:pPr>
              <w:rPr>
                <w:bCs/>
              </w:rPr>
            </w:pPr>
            <w:r w:rsidRPr="003E36BA">
              <w:rPr>
                <w:bCs/>
              </w:rPr>
              <w:t xml:space="preserve">Анализ рынка недвижимости. Цели, задачи и этапы анализа. Анализ состояния рынка. Анализ ценовой ситуации. Анализ доступности и ликвидности объектов. </w:t>
            </w:r>
          </w:p>
        </w:tc>
        <w:tc>
          <w:tcPr>
            <w:tcW w:w="319" w:type="pct"/>
            <w:vAlign w:val="center"/>
          </w:tcPr>
          <w:p w:rsidR="008845BB" w:rsidRDefault="007E0B80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845BB" w:rsidRPr="00AF4044" w:rsidRDefault="007E0B80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8845BB" w:rsidRPr="00D509ED" w:rsidRDefault="008845BB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8343EA" w:rsidRDefault="008343EA" w:rsidP="008343EA">
            <w:pPr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:rsidR="001E02B2" w:rsidRPr="001E02B2" w:rsidRDefault="008343EA" w:rsidP="001E02B2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2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1E02B2" w:rsidRPr="001E02B2">
              <w:rPr>
                <w:bCs/>
              </w:rPr>
              <w:t>Анализ рыночной ситуации.</w:t>
            </w:r>
          </w:p>
          <w:p w:rsidR="008845BB" w:rsidRPr="008343EA" w:rsidRDefault="001E02B2" w:rsidP="001E02B2">
            <w:pPr>
              <w:rPr>
                <w:bCs/>
              </w:rPr>
            </w:pPr>
            <w:r w:rsidRPr="001E02B2">
              <w:rPr>
                <w:bCs/>
              </w:rPr>
              <w:t>На основе задаваемых преподавателем вводных данных анализируются отдельные составляющие какого-либо из этапов анализа состояния рынка.</w:t>
            </w:r>
          </w:p>
        </w:tc>
        <w:tc>
          <w:tcPr>
            <w:tcW w:w="319" w:type="pct"/>
            <w:vAlign w:val="center"/>
          </w:tcPr>
          <w:p w:rsidR="008845BB" w:rsidRDefault="007E0B80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845BB" w:rsidRPr="00AF4044" w:rsidRDefault="007E0B80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8845BB" w:rsidRPr="00D509ED" w:rsidRDefault="008845BB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8845BB" w:rsidRDefault="008343EA" w:rsidP="009A50D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8343EA" w:rsidRPr="007E0B80" w:rsidRDefault="00C566B8" w:rsidP="00893660">
            <w:pPr>
              <w:rPr>
                <w:bCs/>
              </w:rPr>
            </w:pPr>
            <w:r>
              <w:t>Подбор информации из СМИ, статистических</w:t>
            </w:r>
            <w:r w:rsidR="00893660">
              <w:t xml:space="preserve"> </w:t>
            </w:r>
            <w:r>
              <w:t>сборников, риэлтерских фирм, оформление</w:t>
            </w:r>
            <w:r w:rsidR="00D57680">
              <w:t xml:space="preserve"> в презентацию</w:t>
            </w:r>
          </w:p>
        </w:tc>
        <w:tc>
          <w:tcPr>
            <w:tcW w:w="319" w:type="pct"/>
            <w:vAlign w:val="center"/>
          </w:tcPr>
          <w:p w:rsidR="008845BB" w:rsidRPr="000F531D" w:rsidRDefault="006411AE" w:rsidP="00AA6E7C">
            <w:pPr>
              <w:jc w:val="center"/>
            </w:pPr>
            <w:r w:rsidRPr="000F531D">
              <w:t>3</w:t>
            </w:r>
          </w:p>
        </w:tc>
        <w:tc>
          <w:tcPr>
            <w:tcW w:w="433" w:type="pct"/>
            <w:vAlign w:val="center"/>
          </w:tcPr>
          <w:p w:rsidR="008845BB" w:rsidRPr="00AF4044" w:rsidRDefault="008845BB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466DAF" w:rsidRDefault="00466DAF" w:rsidP="00466DAF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3</w:t>
            </w:r>
            <w:r w:rsidRPr="009C392D">
              <w:rPr>
                <w:b/>
                <w:bCs/>
              </w:rPr>
              <w:t>.</w:t>
            </w:r>
          </w:p>
          <w:p w:rsidR="00466DAF" w:rsidRPr="00D509ED" w:rsidRDefault="00466DAF" w:rsidP="00466DAF">
            <w:pPr>
              <w:jc w:val="center"/>
              <w:rPr>
                <w:b/>
                <w:bCs/>
              </w:rPr>
            </w:pPr>
            <w:r>
              <w:lastRenderedPageBreak/>
              <w:t>Рынок земли</w:t>
            </w:r>
          </w:p>
        </w:tc>
        <w:tc>
          <w:tcPr>
            <w:tcW w:w="3436" w:type="pct"/>
          </w:tcPr>
          <w:p w:rsidR="00466DAF" w:rsidRDefault="00466DAF" w:rsidP="00466DAF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466DAF" w:rsidRPr="008343EA" w:rsidRDefault="00466DAF" w:rsidP="00466DAF">
            <w:pPr>
              <w:rPr>
                <w:bCs/>
              </w:rPr>
            </w:pPr>
            <w:r>
              <w:lastRenderedPageBreak/>
              <w:t>Законодательство о земле. Государственная политика в области рынка земли. Земля, как объект недвижимости. Категории земель Основные составляющие рынка земли: совокупность собственников и арендаторов участков земли; совокупность земельных участков; система структур, осуществляющих сделки с землей; государственные органы, проводящие регистрацию сделок и выполняющие надзор за использованием земель; система агентств по оценке земли. Усл</w:t>
            </w:r>
            <w:r>
              <w:t>о</w:t>
            </w:r>
            <w:r>
              <w:t>вия функционирования рынка земли.</w:t>
            </w:r>
          </w:p>
        </w:tc>
        <w:tc>
          <w:tcPr>
            <w:tcW w:w="319" w:type="pct"/>
            <w:vAlign w:val="center"/>
          </w:tcPr>
          <w:p w:rsidR="00466DAF" w:rsidRDefault="006411AE" w:rsidP="00466DAF">
            <w:pPr>
              <w:jc w:val="center"/>
            </w:pPr>
            <w:r>
              <w:lastRenderedPageBreak/>
              <w:t>2</w:t>
            </w:r>
          </w:p>
        </w:tc>
        <w:tc>
          <w:tcPr>
            <w:tcW w:w="433" w:type="pct"/>
            <w:vAlign w:val="center"/>
          </w:tcPr>
          <w:p w:rsidR="00466DAF" w:rsidRPr="00AF4044" w:rsidRDefault="00466DAF" w:rsidP="00466DAF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6DAF" w:rsidRPr="00D509ED" w:rsidRDefault="00466DAF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6DAF" w:rsidRDefault="00466DAF" w:rsidP="00466DAF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466DAF" w:rsidRPr="00C566B8" w:rsidRDefault="00C566B8" w:rsidP="009A50DC">
            <w:pPr>
              <w:rPr>
                <w:bCs/>
              </w:rPr>
            </w:pPr>
            <w:r w:rsidRPr="00C566B8">
              <w:rPr>
                <w:bCs/>
              </w:rPr>
              <w:t>Составление конспекта по составляющим рынка земли</w:t>
            </w:r>
          </w:p>
        </w:tc>
        <w:tc>
          <w:tcPr>
            <w:tcW w:w="319" w:type="pct"/>
            <w:vAlign w:val="center"/>
          </w:tcPr>
          <w:p w:rsidR="00466DAF" w:rsidRPr="000F531D" w:rsidRDefault="000F531D" w:rsidP="00AA6E7C">
            <w:pPr>
              <w:jc w:val="center"/>
            </w:pPr>
            <w:r w:rsidRPr="000F531D">
              <w:t>1</w:t>
            </w:r>
          </w:p>
        </w:tc>
        <w:tc>
          <w:tcPr>
            <w:tcW w:w="433" w:type="pct"/>
            <w:vAlign w:val="center"/>
          </w:tcPr>
          <w:p w:rsidR="00466DAF" w:rsidRPr="00AF4044" w:rsidRDefault="00466DAF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25665D" w:rsidRDefault="0025665D" w:rsidP="0025665D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>Тема 1.</w:t>
            </w:r>
            <w:r w:rsidR="00A00250"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</w:p>
          <w:p w:rsidR="0025665D" w:rsidRPr="00D509ED" w:rsidRDefault="00A00250" w:rsidP="0025665D">
            <w:pPr>
              <w:jc w:val="center"/>
              <w:rPr>
                <w:b/>
                <w:bCs/>
              </w:rPr>
            </w:pPr>
            <w:r>
              <w:t>Виды стоимости</w:t>
            </w:r>
          </w:p>
        </w:tc>
        <w:tc>
          <w:tcPr>
            <w:tcW w:w="3436" w:type="pct"/>
          </w:tcPr>
          <w:p w:rsidR="0025665D" w:rsidRDefault="0025665D" w:rsidP="0025665D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25665D" w:rsidRPr="008343EA" w:rsidRDefault="00A00250" w:rsidP="0025665D">
            <w:pPr>
              <w:rPr>
                <w:bCs/>
              </w:rPr>
            </w:pPr>
            <w:r>
              <w:t>Основные понятия теории стоимости: стоимость, затраты, цена. Основные виды стоимости: стоимость в использовании, стоимость в обмене. Рыночная стоимость, ликвидационная стоимость, восстановительная стоимость, стоимость замещения, залоговая стоимость, страховая стоимость. Рыночная цена. Факторы, влияющие на стоимость недвижимости и факторы воздействующие на цену н</w:t>
            </w:r>
            <w:r>
              <w:t>е</w:t>
            </w:r>
            <w:r>
              <w:t>движимости.</w:t>
            </w:r>
          </w:p>
        </w:tc>
        <w:tc>
          <w:tcPr>
            <w:tcW w:w="319" w:type="pct"/>
            <w:vAlign w:val="center"/>
          </w:tcPr>
          <w:p w:rsidR="0025665D" w:rsidRDefault="0025665D" w:rsidP="0025665D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25665D" w:rsidRPr="00AF4044" w:rsidRDefault="0025665D" w:rsidP="0025665D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25665D" w:rsidRPr="00D509ED" w:rsidRDefault="0025665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25665D" w:rsidRPr="00414DCC" w:rsidRDefault="0025665D" w:rsidP="009A3906">
            <w:pPr>
              <w:rPr>
                <w:b/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A00250">
              <w:rPr>
                <w:b/>
                <w:bCs/>
              </w:rPr>
              <w:t>3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0B7EA4" w:rsidRPr="000B7EA4">
              <w:rPr>
                <w:bCs/>
              </w:rPr>
              <w:t>Анализ отдельных факторов, влияющих на стоимость недвижимости.</w:t>
            </w:r>
          </w:p>
        </w:tc>
        <w:tc>
          <w:tcPr>
            <w:tcW w:w="319" w:type="pct"/>
            <w:vAlign w:val="center"/>
          </w:tcPr>
          <w:p w:rsidR="0025665D" w:rsidRDefault="0025665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25665D" w:rsidRPr="00AF4044" w:rsidRDefault="0025665D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25665D" w:rsidRPr="00D509ED" w:rsidRDefault="0025665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25665D" w:rsidRPr="00E05728" w:rsidRDefault="0025665D" w:rsidP="0025665D">
            <w:pPr>
              <w:rPr>
                <w:b/>
                <w:bCs/>
                <w:color w:val="FF0000"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25665D" w:rsidRPr="00414DCC" w:rsidRDefault="006E13EF" w:rsidP="009A50DC">
            <w:pPr>
              <w:rPr>
                <w:b/>
                <w:bCs/>
              </w:rPr>
            </w:pPr>
            <w:r w:rsidRPr="0036539E">
              <w:rPr>
                <w:bCs/>
              </w:rPr>
              <w:t>Подбор информации из СМИ , интервью с продавцами</w:t>
            </w:r>
            <w:r>
              <w:rPr>
                <w:bCs/>
              </w:rPr>
              <w:t xml:space="preserve"> по факторам влияющим на стоимость земли</w:t>
            </w:r>
            <w:r w:rsidR="00920B53">
              <w:rPr>
                <w:bCs/>
              </w:rPr>
              <w:t>, оформление в презентацию</w:t>
            </w:r>
          </w:p>
        </w:tc>
        <w:tc>
          <w:tcPr>
            <w:tcW w:w="319" w:type="pct"/>
            <w:vAlign w:val="center"/>
          </w:tcPr>
          <w:p w:rsidR="0025665D" w:rsidRPr="000F531D" w:rsidRDefault="006411AE" w:rsidP="00AA6E7C">
            <w:pPr>
              <w:jc w:val="center"/>
            </w:pPr>
            <w:r w:rsidRPr="000F531D">
              <w:t>3</w:t>
            </w:r>
          </w:p>
        </w:tc>
        <w:tc>
          <w:tcPr>
            <w:tcW w:w="433" w:type="pct"/>
            <w:vAlign w:val="center"/>
          </w:tcPr>
          <w:p w:rsidR="0025665D" w:rsidRPr="00AF4044" w:rsidRDefault="0025665D" w:rsidP="00AA6E7C">
            <w:pPr>
              <w:jc w:val="center"/>
            </w:pPr>
          </w:p>
        </w:tc>
      </w:tr>
      <w:tr w:rsidR="002E5D85" w:rsidTr="00893660">
        <w:tblPrEx>
          <w:tblCellMar>
            <w:top w:w="0" w:type="dxa"/>
            <w:bottom w:w="0" w:type="dxa"/>
          </w:tblCellMar>
        </w:tblPrEx>
        <w:tc>
          <w:tcPr>
            <w:tcW w:w="4248" w:type="pct"/>
            <w:gridSpan w:val="2"/>
            <w:vAlign w:val="center"/>
          </w:tcPr>
          <w:p w:rsidR="002E5D85" w:rsidRPr="00414DCC" w:rsidRDefault="002E5D85" w:rsidP="009A50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</w:t>
            </w:r>
            <w:r w:rsidRPr="00016321">
              <w:rPr>
                <w:b/>
                <w:bCs/>
              </w:rPr>
              <w:t xml:space="preserve">. </w:t>
            </w:r>
            <w:r>
              <w:rPr>
                <w:b/>
              </w:rPr>
              <w:t>Основы расчета стоимости денег во времени</w:t>
            </w:r>
          </w:p>
        </w:tc>
        <w:tc>
          <w:tcPr>
            <w:tcW w:w="319" w:type="pct"/>
            <w:vAlign w:val="center"/>
          </w:tcPr>
          <w:p w:rsidR="002E5D85" w:rsidRPr="000F531D" w:rsidRDefault="008A3596" w:rsidP="00AA6E7C">
            <w:pPr>
              <w:jc w:val="center"/>
              <w:rPr>
                <w:b/>
              </w:rPr>
            </w:pPr>
            <w:r w:rsidRPr="000F531D">
              <w:rPr>
                <w:b/>
              </w:rPr>
              <w:t>18</w:t>
            </w:r>
          </w:p>
        </w:tc>
        <w:tc>
          <w:tcPr>
            <w:tcW w:w="433" w:type="pct"/>
            <w:vAlign w:val="center"/>
          </w:tcPr>
          <w:p w:rsidR="002E5D85" w:rsidRPr="00AF4044" w:rsidRDefault="002E5D85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142D82" w:rsidRDefault="00142D82" w:rsidP="00142D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</w:p>
          <w:p w:rsidR="00142D82" w:rsidRPr="00D509ED" w:rsidRDefault="006411AE" w:rsidP="00142D82">
            <w:pPr>
              <w:jc w:val="center"/>
              <w:rPr>
                <w:b/>
                <w:bCs/>
              </w:rPr>
            </w:pPr>
            <w:r w:rsidRPr="006411AE">
              <w:t>Рынок капитала, основные понятия</w:t>
            </w:r>
          </w:p>
        </w:tc>
        <w:tc>
          <w:tcPr>
            <w:tcW w:w="3436" w:type="pct"/>
          </w:tcPr>
          <w:p w:rsidR="00142D82" w:rsidRDefault="00142D82" w:rsidP="00142D82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142D82" w:rsidRPr="008343EA" w:rsidRDefault="00F05E7B" w:rsidP="00142D82">
            <w:pPr>
              <w:rPr>
                <w:bCs/>
              </w:rPr>
            </w:pPr>
            <w:r>
              <w:t>Рынок капитала, основные понятия. Альтернативная стоимость капитала. Понятие простого и сложного процента. Дисконтирование. Факторы, определяющие стоимость ожидаемых доходов. Понятие и определение денежных потоков. Понятие аннуитета, обычный и авансовый а</w:t>
            </w:r>
            <w:r>
              <w:t>н</w:t>
            </w:r>
            <w:r>
              <w:t>нуитет.</w:t>
            </w:r>
          </w:p>
        </w:tc>
        <w:tc>
          <w:tcPr>
            <w:tcW w:w="319" w:type="pct"/>
            <w:vAlign w:val="center"/>
          </w:tcPr>
          <w:p w:rsidR="00142D82" w:rsidRDefault="00142D82" w:rsidP="00142D82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142D82" w:rsidRPr="00AF4044" w:rsidRDefault="00142D82" w:rsidP="00142D82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142D82" w:rsidRPr="00D509ED" w:rsidRDefault="00142D82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142D82" w:rsidRDefault="00142D82" w:rsidP="00142D82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142D82" w:rsidRPr="00414DCC" w:rsidRDefault="006E13EF" w:rsidP="00A150CB">
            <w:pPr>
              <w:rPr>
                <w:b/>
                <w:bCs/>
              </w:rPr>
            </w:pPr>
            <w:r w:rsidRPr="006E13EF">
              <w:rPr>
                <w:bCs/>
              </w:rPr>
              <w:t>Составление конспекта</w:t>
            </w:r>
            <w:r w:rsidR="00A150CB">
              <w:rPr>
                <w:bCs/>
              </w:rPr>
              <w:t xml:space="preserve"> по определениям</w:t>
            </w:r>
            <w:r>
              <w:t>. Понятие и определение денежных потоков. Понятие аннуитета, обычный и авансовый а</w:t>
            </w:r>
            <w:r>
              <w:t>н</w:t>
            </w:r>
            <w:r>
              <w:t>нуитет.</w:t>
            </w:r>
          </w:p>
        </w:tc>
        <w:tc>
          <w:tcPr>
            <w:tcW w:w="319" w:type="pct"/>
            <w:vAlign w:val="center"/>
          </w:tcPr>
          <w:p w:rsidR="00142D82" w:rsidRPr="000F531D" w:rsidRDefault="008A3596" w:rsidP="00AA6E7C">
            <w:pPr>
              <w:jc w:val="center"/>
            </w:pPr>
            <w:r w:rsidRPr="000F531D">
              <w:t>1</w:t>
            </w:r>
          </w:p>
        </w:tc>
        <w:tc>
          <w:tcPr>
            <w:tcW w:w="433" w:type="pct"/>
            <w:vAlign w:val="center"/>
          </w:tcPr>
          <w:p w:rsidR="00142D82" w:rsidRPr="00AF4044" w:rsidRDefault="00142D82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855224" w:rsidRDefault="00855224" w:rsidP="00855224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</w:p>
          <w:p w:rsidR="00855224" w:rsidRPr="00D509ED" w:rsidRDefault="005470BF" w:rsidP="00855224">
            <w:pPr>
              <w:jc w:val="center"/>
              <w:rPr>
                <w:b/>
                <w:bCs/>
              </w:rPr>
            </w:pPr>
            <w:r>
              <w:t>Стандартные функции сложного процента</w:t>
            </w:r>
          </w:p>
        </w:tc>
        <w:tc>
          <w:tcPr>
            <w:tcW w:w="3436" w:type="pct"/>
          </w:tcPr>
          <w:p w:rsidR="00855224" w:rsidRDefault="00855224" w:rsidP="00855224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920B53" w:rsidRDefault="008A3596" w:rsidP="00855224">
            <w:r>
              <w:t>Теория сложного процента.</w:t>
            </w:r>
            <w:r w:rsidR="00E2407F">
              <w:t xml:space="preserve"> Ш</w:t>
            </w:r>
            <w:r w:rsidR="00920B53">
              <w:t>есть функций сложного процента; формулы расчета функций,</w:t>
            </w:r>
            <w:r w:rsidR="00920B53" w:rsidRPr="00C6264C">
              <w:rPr>
                <w:bCs/>
                <w:iCs/>
              </w:rPr>
              <w:t xml:space="preserve"> Таблицы функций сложного процента.</w:t>
            </w:r>
          </w:p>
          <w:p w:rsidR="00855224" w:rsidRPr="008343EA" w:rsidRDefault="00920B53" w:rsidP="009A3906">
            <w:pPr>
              <w:rPr>
                <w:bCs/>
              </w:rPr>
            </w:pPr>
            <w:r>
              <w:t>Н</w:t>
            </w:r>
            <w:r w:rsidR="00E2407F">
              <w:t>акопленная сумма денежной единицы, накопл</w:t>
            </w:r>
            <w:r w:rsidR="00E2407F">
              <w:t>е</w:t>
            </w:r>
            <w:r w:rsidR="00E2407F">
              <w:t>ние денежной единицы за период</w:t>
            </w:r>
            <w:r w:rsidR="009A3906">
              <w:t>.</w:t>
            </w:r>
            <w:r w:rsidR="00E2407F">
              <w:t xml:space="preserve"> </w:t>
            </w:r>
          </w:p>
        </w:tc>
        <w:tc>
          <w:tcPr>
            <w:tcW w:w="319" w:type="pct"/>
            <w:vAlign w:val="center"/>
          </w:tcPr>
          <w:p w:rsidR="00855224" w:rsidRDefault="00920B53" w:rsidP="00855224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55224" w:rsidRPr="00AF4044" w:rsidRDefault="00855224" w:rsidP="00855224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920B53" w:rsidRPr="009C392D" w:rsidRDefault="00920B53" w:rsidP="00855224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920B53" w:rsidRPr="00920B53" w:rsidRDefault="00920B53" w:rsidP="00855224">
            <w:pPr>
              <w:rPr>
                <w:bCs/>
                <w:iCs/>
              </w:rPr>
            </w:pPr>
            <w:r w:rsidRPr="00920B53">
              <w:rPr>
                <w:bCs/>
                <w:iCs/>
              </w:rPr>
              <w:t>Функции сложного процента -фактор фонда возмещения, текущая стоимость единицы (реверсии)</w:t>
            </w:r>
          </w:p>
        </w:tc>
        <w:tc>
          <w:tcPr>
            <w:tcW w:w="319" w:type="pct"/>
            <w:vAlign w:val="center"/>
          </w:tcPr>
          <w:p w:rsidR="00920B53" w:rsidRDefault="00920B53" w:rsidP="00855224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920B53" w:rsidRDefault="00920B53" w:rsidP="00855224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920B53" w:rsidRPr="009C392D" w:rsidRDefault="00920B53" w:rsidP="00855224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920B53" w:rsidRPr="00920B53" w:rsidRDefault="00920B53" w:rsidP="00920B53">
            <w:pPr>
              <w:rPr>
                <w:bCs/>
                <w:iCs/>
              </w:rPr>
            </w:pPr>
            <w:r>
              <w:t>Функции сложного процента -текущая стоимость аннуитета, взнос на амортиз</w:t>
            </w:r>
            <w:r>
              <w:t>а</w:t>
            </w:r>
            <w:r>
              <w:t>цию единицы; формулы расчета функций.</w:t>
            </w:r>
            <w:r w:rsidRPr="00C6264C">
              <w:rPr>
                <w:bCs/>
                <w:iCs/>
              </w:rPr>
              <w:t xml:space="preserve"> Взаимосвязь функций. </w:t>
            </w:r>
          </w:p>
        </w:tc>
        <w:tc>
          <w:tcPr>
            <w:tcW w:w="319" w:type="pct"/>
            <w:vAlign w:val="center"/>
          </w:tcPr>
          <w:p w:rsidR="00920B53" w:rsidRDefault="00920B53" w:rsidP="00855224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920B53" w:rsidRDefault="00920B53" w:rsidP="00855224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855224" w:rsidRPr="00D509ED" w:rsidRDefault="00855224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855224" w:rsidRPr="00414DCC" w:rsidRDefault="00855224" w:rsidP="009A3906">
            <w:pPr>
              <w:rPr>
                <w:b/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7B5D">
              <w:rPr>
                <w:b/>
                <w:bCs/>
              </w:rPr>
              <w:t>4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2B7B5D" w:rsidRPr="002B7B5D">
              <w:rPr>
                <w:bCs/>
              </w:rPr>
              <w:t>Расчеты с применением функций сложного процента.</w:t>
            </w:r>
          </w:p>
        </w:tc>
        <w:tc>
          <w:tcPr>
            <w:tcW w:w="319" w:type="pct"/>
            <w:vAlign w:val="center"/>
          </w:tcPr>
          <w:p w:rsidR="00855224" w:rsidRDefault="00920B53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55224" w:rsidRPr="00AF4044" w:rsidRDefault="00855224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920B53" w:rsidRPr="00D509ED" w:rsidRDefault="00920B53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920B53" w:rsidRDefault="00920B53" w:rsidP="009A3906">
            <w:pPr>
              <w:rPr>
                <w:b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4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2B7B5D">
              <w:rPr>
                <w:bCs/>
              </w:rPr>
              <w:t>Расчеты с применением функций сложного процента.</w:t>
            </w:r>
          </w:p>
        </w:tc>
        <w:tc>
          <w:tcPr>
            <w:tcW w:w="319" w:type="pct"/>
            <w:vAlign w:val="center"/>
          </w:tcPr>
          <w:p w:rsidR="00920B53" w:rsidRDefault="00920B53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920B53" w:rsidRDefault="00920B53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855224" w:rsidRPr="00D509ED" w:rsidRDefault="00855224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855224" w:rsidRDefault="00855224" w:rsidP="00855224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855224" w:rsidRPr="00414DCC" w:rsidRDefault="006E13EF" w:rsidP="009A3906">
            <w:pPr>
              <w:rPr>
                <w:b/>
                <w:bCs/>
              </w:rPr>
            </w:pPr>
            <w:r w:rsidRPr="0036539E">
              <w:rPr>
                <w:bCs/>
              </w:rPr>
              <w:t>Решение задач</w:t>
            </w:r>
            <w:r w:rsidR="008A3596">
              <w:rPr>
                <w:bCs/>
              </w:rPr>
              <w:t xml:space="preserve"> по 6 функциям</w:t>
            </w:r>
            <w:r w:rsidRPr="0036539E">
              <w:rPr>
                <w:bCs/>
              </w:rPr>
              <w:t>, подготовка к защите</w:t>
            </w:r>
          </w:p>
        </w:tc>
        <w:tc>
          <w:tcPr>
            <w:tcW w:w="319" w:type="pct"/>
            <w:vAlign w:val="center"/>
          </w:tcPr>
          <w:p w:rsidR="00855224" w:rsidRPr="000F531D" w:rsidRDefault="008A3596" w:rsidP="00AA6E7C">
            <w:pPr>
              <w:jc w:val="center"/>
            </w:pPr>
            <w:r w:rsidRPr="000F531D">
              <w:t>5</w:t>
            </w:r>
          </w:p>
        </w:tc>
        <w:tc>
          <w:tcPr>
            <w:tcW w:w="433" w:type="pct"/>
            <w:vAlign w:val="center"/>
          </w:tcPr>
          <w:p w:rsidR="00855224" w:rsidRPr="00AF4044" w:rsidRDefault="00855224" w:rsidP="00AA6E7C">
            <w:pPr>
              <w:jc w:val="center"/>
            </w:pPr>
          </w:p>
        </w:tc>
      </w:tr>
      <w:tr w:rsidR="00C0669F" w:rsidTr="00893660">
        <w:tblPrEx>
          <w:tblCellMar>
            <w:top w:w="0" w:type="dxa"/>
            <w:bottom w:w="0" w:type="dxa"/>
          </w:tblCellMar>
        </w:tblPrEx>
        <w:tc>
          <w:tcPr>
            <w:tcW w:w="4248" w:type="pct"/>
            <w:gridSpan w:val="2"/>
            <w:vAlign w:val="center"/>
          </w:tcPr>
          <w:p w:rsidR="00C0669F" w:rsidRPr="00C705E7" w:rsidRDefault="00C0669F" w:rsidP="009A50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  <w:r w:rsidRPr="00016321">
              <w:rPr>
                <w:b/>
                <w:bCs/>
              </w:rPr>
              <w:t>.</w:t>
            </w:r>
            <w:r>
              <w:rPr>
                <w:b/>
              </w:rPr>
              <w:t>Основные положения экономики недвижимости</w:t>
            </w:r>
          </w:p>
        </w:tc>
        <w:tc>
          <w:tcPr>
            <w:tcW w:w="319" w:type="pct"/>
            <w:vAlign w:val="center"/>
          </w:tcPr>
          <w:p w:rsidR="00C0669F" w:rsidRPr="000F531D" w:rsidRDefault="00314E18" w:rsidP="00AA6E7C">
            <w:pPr>
              <w:jc w:val="center"/>
              <w:rPr>
                <w:b/>
              </w:rPr>
            </w:pPr>
            <w:r w:rsidRPr="000F531D">
              <w:rPr>
                <w:b/>
              </w:rPr>
              <w:t>18</w:t>
            </w:r>
          </w:p>
        </w:tc>
        <w:tc>
          <w:tcPr>
            <w:tcW w:w="433" w:type="pct"/>
            <w:vAlign w:val="center"/>
          </w:tcPr>
          <w:p w:rsidR="00C0669F" w:rsidRPr="00AF4044" w:rsidRDefault="00C0669F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C705E7" w:rsidRDefault="00C705E7" w:rsidP="00C705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</w:p>
          <w:p w:rsidR="00C705E7" w:rsidRPr="00D509ED" w:rsidRDefault="00135C5E" w:rsidP="00C705E7">
            <w:pPr>
              <w:jc w:val="center"/>
              <w:rPr>
                <w:b/>
                <w:bCs/>
              </w:rPr>
            </w:pPr>
            <w:r>
              <w:t>Общие характеристики доходной недвижимости</w:t>
            </w:r>
          </w:p>
        </w:tc>
        <w:tc>
          <w:tcPr>
            <w:tcW w:w="3436" w:type="pct"/>
          </w:tcPr>
          <w:p w:rsidR="00C705E7" w:rsidRDefault="000F531D" w:rsidP="00C705E7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1.</w:t>
            </w:r>
            <w:r w:rsidR="00C705E7"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135C5E" w:rsidRPr="00135C5E" w:rsidRDefault="00135C5E" w:rsidP="00135C5E">
            <w:pPr>
              <w:rPr>
                <w:bCs/>
              </w:rPr>
            </w:pPr>
            <w:r w:rsidRPr="00135C5E">
              <w:rPr>
                <w:bCs/>
              </w:rPr>
              <w:t>Принцип ожидания. Два источника дохода от недвижимости. Виды и типы арендных платежей. Виды доходов: потенциальный и действительный валовые доходы, чистый операционный доход.</w:t>
            </w:r>
          </w:p>
          <w:p w:rsidR="00C705E7" w:rsidRPr="008343EA" w:rsidRDefault="00C705E7" w:rsidP="00135C5E">
            <w:pPr>
              <w:rPr>
                <w:bCs/>
              </w:rPr>
            </w:pPr>
          </w:p>
        </w:tc>
        <w:tc>
          <w:tcPr>
            <w:tcW w:w="319" w:type="pct"/>
            <w:vAlign w:val="center"/>
          </w:tcPr>
          <w:p w:rsidR="00C705E7" w:rsidRDefault="00C705E7" w:rsidP="00C705E7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C705E7" w:rsidRPr="00AF4044" w:rsidRDefault="00C705E7" w:rsidP="00C705E7">
            <w:pPr>
              <w:jc w:val="center"/>
            </w:pPr>
            <w:r>
              <w:t>2</w:t>
            </w:r>
          </w:p>
        </w:tc>
      </w:tr>
      <w:tr w:rsidR="00810B62" w:rsidTr="004C3F61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812" w:type="pct"/>
            <w:vAlign w:val="center"/>
          </w:tcPr>
          <w:p w:rsidR="00810B62" w:rsidRDefault="00810B62" w:rsidP="00A8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</w:p>
          <w:p w:rsidR="00810B62" w:rsidRPr="00D509ED" w:rsidRDefault="00810B62" w:rsidP="00A84F30">
            <w:pPr>
              <w:jc w:val="center"/>
              <w:rPr>
                <w:b/>
                <w:bCs/>
              </w:rPr>
            </w:pPr>
            <w:r>
              <w:t>Капитализация дохода</w:t>
            </w:r>
          </w:p>
        </w:tc>
        <w:tc>
          <w:tcPr>
            <w:tcW w:w="3436" w:type="pct"/>
          </w:tcPr>
          <w:p w:rsidR="00810B62" w:rsidRPr="009A0259" w:rsidRDefault="00810B62" w:rsidP="009A0259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763D62">
              <w:rPr>
                <w:b/>
                <w:bCs/>
              </w:rPr>
              <w:t>5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9A0259">
              <w:rPr>
                <w:bCs/>
              </w:rPr>
              <w:t xml:space="preserve">Расчет общего коэффициента капитализации. </w:t>
            </w:r>
          </w:p>
          <w:p w:rsidR="00810B62" w:rsidRPr="008343EA" w:rsidRDefault="00810B62" w:rsidP="009A0259">
            <w:pPr>
              <w:rPr>
                <w:bCs/>
              </w:rPr>
            </w:pPr>
            <w:r w:rsidRPr="009A0259">
              <w:rPr>
                <w:bCs/>
              </w:rPr>
              <w:t>Решение задач, связанных с расчетом коэффициента капитализации различными методами.</w:t>
            </w:r>
          </w:p>
        </w:tc>
        <w:tc>
          <w:tcPr>
            <w:tcW w:w="319" w:type="pct"/>
            <w:vAlign w:val="center"/>
          </w:tcPr>
          <w:p w:rsidR="00810B62" w:rsidRDefault="00810B62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10B62" w:rsidRPr="00AF4044" w:rsidRDefault="00810B62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806CBA" w:rsidRDefault="00806CBA" w:rsidP="00806C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 w:rsidRPr="009C392D">
              <w:rPr>
                <w:b/>
                <w:bCs/>
              </w:rPr>
              <w:t>.</w:t>
            </w:r>
          </w:p>
          <w:p w:rsidR="00806CBA" w:rsidRPr="00D509ED" w:rsidRDefault="00612617" w:rsidP="00806CBA">
            <w:pPr>
              <w:jc w:val="center"/>
              <w:rPr>
                <w:b/>
                <w:bCs/>
              </w:rPr>
            </w:pPr>
            <w:r>
              <w:t>Финансирование недвижимости</w:t>
            </w:r>
          </w:p>
        </w:tc>
        <w:tc>
          <w:tcPr>
            <w:tcW w:w="3436" w:type="pct"/>
          </w:tcPr>
          <w:p w:rsidR="00806CBA" w:rsidRDefault="00806CBA" w:rsidP="00806CBA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806CBA" w:rsidRPr="008343EA" w:rsidRDefault="006B693A" w:rsidP="00806CBA">
            <w:pPr>
              <w:rPr>
                <w:bCs/>
              </w:rPr>
            </w:pPr>
            <w:r>
              <w:t>Взаимосвязь финансового рынка и рынка недвижимости. Участники и источники финансирования недвижимости. Участие банков и частных инвесторов.</w:t>
            </w:r>
          </w:p>
        </w:tc>
        <w:tc>
          <w:tcPr>
            <w:tcW w:w="319" w:type="pct"/>
            <w:vAlign w:val="center"/>
          </w:tcPr>
          <w:p w:rsidR="00806CBA" w:rsidRDefault="00806CBA" w:rsidP="00806CBA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06CBA" w:rsidRPr="00AF4044" w:rsidRDefault="00806CBA" w:rsidP="00806CBA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314E18" w:rsidRDefault="00314E18" w:rsidP="008601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</w:p>
          <w:p w:rsidR="00314E18" w:rsidRPr="00D509ED" w:rsidRDefault="00314E18" w:rsidP="00860126">
            <w:pPr>
              <w:jc w:val="center"/>
              <w:rPr>
                <w:b/>
                <w:bCs/>
              </w:rPr>
            </w:pPr>
            <w:r>
              <w:t>Ипотечное кредитование</w:t>
            </w:r>
          </w:p>
        </w:tc>
        <w:tc>
          <w:tcPr>
            <w:tcW w:w="3436" w:type="pct"/>
          </w:tcPr>
          <w:p w:rsidR="00314E18" w:rsidRDefault="000F531D" w:rsidP="00860126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1.</w:t>
            </w:r>
            <w:r w:rsidR="00314E18"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314E18" w:rsidRPr="008343EA" w:rsidRDefault="00314E18" w:rsidP="00314E18">
            <w:pPr>
              <w:rPr>
                <w:bCs/>
              </w:rPr>
            </w:pPr>
            <w:r>
              <w:t>Понятие ипотеки. Первичный и вторичный рынки закладных, классификация з</w:t>
            </w:r>
            <w:r>
              <w:t>а</w:t>
            </w:r>
            <w:r>
              <w:t xml:space="preserve">кладных. Схемы ипотечного кредитования. </w:t>
            </w:r>
          </w:p>
        </w:tc>
        <w:tc>
          <w:tcPr>
            <w:tcW w:w="319" w:type="pct"/>
            <w:vAlign w:val="center"/>
          </w:tcPr>
          <w:p w:rsidR="00314E18" w:rsidRDefault="00314E18" w:rsidP="00860126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314E18" w:rsidRPr="00AF4044" w:rsidRDefault="00314E18" w:rsidP="00860126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314E18" w:rsidRDefault="00314E18" w:rsidP="00860126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314E18" w:rsidRDefault="000F531D" w:rsidP="008A3596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</w:t>
            </w:r>
            <w:r w:rsidR="00314E18"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314E18" w:rsidRPr="00261AC3" w:rsidRDefault="00314E18" w:rsidP="00860126">
            <w:pPr>
              <w:rPr>
                <w:b/>
                <w:bCs/>
                <w:iCs/>
              </w:rPr>
            </w:pPr>
            <w:r>
              <w:t>Факторы, определяющие выбор схемы ипотеки. Функционирование ипотечного кредита. Оценка эффективн</w:t>
            </w:r>
            <w:r>
              <w:t>о</w:t>
            </w:r>
            <w:r>
              <w:t>сти привлечения заемного капитала.</w:t>
            </w:r>
          </w:p>
        </w:tc>
        <w:tc>
          <w:tcPr>
            <w:tcW w:w="319" w:type="pct"/>
            <w:vAlign w:val="center"/>
          </w:tcPr>
          <w:p w:rsidR="00314E18" w:rsidRDefault="00314E18" w:rsidP="00860126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314E18" w:rsidRDefault="00314E18" w:rsidP="00860126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314E18" w:rsidRPr="00D509ED" w:rsidRDefault="00314E18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314E18" w:rsidRPr="00B52F52" w:rsidRDefault="00314E18" w:rsidP="00B52F52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763D62">
              <w:rPr>
                <w:b/>
                <w:bCs/>
              </w:rPr>
              <w:t>6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B52F52">
              <w:rPr>
                <w:bCs/>
              </w:rPr>
              <w:t>Механизм финансирования недвижимости.</w:t>
            </w:r>
          </w:p>
          <w:p w:rsidR="00314E18" w:rsidRPr="00414DCC" w:rsidRDefault="00314E18" w:rsidP="00B52F52">
            <w:pPr>
              <w:rPr>
                <w:b/>
                <w:bCs/>
              </w:rPr>
            </w:pPr>
            <w:r w:rsidRPr="00B52F52">
              <w:rPr>
                <w:bCs/>
              </w:rPr>
              <w:t>На основе  задаваемых преподавателем вводных данных обсуждаются вопросы связанные с механизмом финансирования недвижимого имущества, оценкой эффективности заемного капитала, устанавливаются факторы, обуславливающие своевременный возраст ипотечного кредита.</w:t>
            </w:r>
          </w:p>
        </w:tc>
        <w:tc>
          <w:tcPr>
            <w:tcW w:w="319" w:type="pct"/>
            <w:vAlign w:val="center"/>
          </w:tcPr>
          <w:p w:rsidR="00314E18" w:rsidRDefault="00314E18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314E18" w:rsidRPr="00AF4044" w:rsidRDefault="00314E18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812" w:type="pct"/>
            <w:vMerge/>
            <w:vAlign w:val="center"/>
          </w:tcPr>
          <w:p w:rsidR="00314E18" w:rsidRPr="00D509ED" w:rsidRDefault="00314E18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  <w:vMerge w:val="restart"/>
          </w:tcPr>
          <w:p w:rsidR="00314E18" w:rsidRDefault="00314E18" w:rsidP="0086012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14E18" w:rsidRDefault="00314E18" w:rsidP="00314E18">
            <w:pPr>
              <w:rPr>
                <w:bCs/>
              </w:rPr>
            </w:pPr>
            <w:r>
              <w:rPr>
                <w:bCs/>
              </w:rPr>
              <w:t>-</w:t>
            </w:r>
            <w:r w:rsidRPr="0036539E">
              <w:rPr>
                <w:bCs/>
              </w:rPr>
              <w:t>Подбор материалов по ипотечному кредитованию</w:t>
            </w:r>
          </w:p>
          <w:p w:rsidR="00314E18" w:rsidRDefault="00314E18" w:rsidP="00314E18">
            <w:pPr>
              <w:rPr>
                <w:bCs/>
              </w:rPr>
            </w:pPr>
            <w:r>
              <w:rPr>
                <w:bCs/>
              </w:rPr>
              <w:t>-оформление материала и анализ</w:t>
            </w:r>
          </w:p>
          <w:p w:rsidR="00314E18" w:rsidRPr="00414DCC" w:rsidRDefault="00314E18" w:rsidP="00314E18">
            <w:pPr>
              <w:rPr>
                <w:b/>
                <w:bCs/>
              </w:rPr>
            </w:pPr>
            <w:r>
              <w:rPr>
                <w:bCs/>
              </w:rPr>
              <w:t>-оформление презентации</w:t>
            </w:r>
          </w:p>
        </w:tc>
        <w:tc>
          <w:tcPr>
            <w:tcW w:w="319" w:type="pct"/>
            <w:vAlign w:val="center"/>
          </w:tcPr>
          <w:p w:rsidR="00314E18" w:rsidRPr="00314E18" w:rsidRDefault="00314E18" w:rsidP="00AA6E7C">
            <w:pPr>
              <w:jc w:val="center"/>
            </w:pPr>
            <w:r w:rsidRPr="00314E18">
              <w:t>2</w:t>
            </w:r>
          </w:p>
        </w:tc>
        <w:tc>
          <w:tcPr>
            <w:tcW w:w="433" w:type="pct"/>
            <w:vMerge w:val="restart"/>
            <w:vAlign w:val="center"/>
          </w:tcPr>
          <w:p w:rsidR="00314E18" w:rsidRPr="00AF4044" w:rsidRDefault="00314E18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12" w:type="pct"/>
            <w:vMerge/>
            <w:vAlign w:val="center"/>
          </w:tcPr>
          <w:p w:rsidR="00314E18" w:rsidRPr="00D509ED" w:rsidRDefault="00314E18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  <w:vMerge/>
          </w:tcPr>
          <w:p w:rsidR="00314E18" w:rsidRPr="00414DCC" w:rsidRDefault="00314E18" w:rsidP="00860126">
            <w:pPr>
              <w:rPr>
                <w:b/>
                <w:bCs/>
              </w:rPr>
            </w:pPr>
          </w:p>
        </w:tc>
        <w:tc>
          <w:tcPr>
            <w:tcW w:w="319" w:type="pct"/>
            <w:vAlign w:val="center"/>
          </w:tcPr>
          <w:p w:rsidR="00314E18" w:rsidRPr="00314E18" w:rsidRDefault="00314E18" w:rsidP="00AA6E7C">
            <w:pPr>
              <w:jc w:val="center"/>
            </w:pPr>
            <w:r w:rsidRPr="00314E18">
              <w:t>2</w:t>
            </w:r>
          </w:p>
        </w:tc>
        <w:tc>
          <w:tcPr>
            <w:tcW w:w="433" w:type="pct"/>
            <w:vMerge/>
            <w:vAlign w:val="center"/>
          </w:tcPr>
          <w:p w:rsidR="00314E18" w:rsidRPr="00AF4044" w:rsidRDefault="00314E18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2" w:type="pct"/>
            <w:vMerge/>
            <w:vAlign w:val="center"/>
          </w:tcPr>
          <w:p w:rsidR="00314E18" w:rsidRPr="00D509ED" w:rsidRDefault="00314E18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  <w:vMerge/>
          </w:tcPr>
          <w:p w:rsidR="00314E18" w:rsidRPr="00414DCC" w:rsidRDefault="00314E18" w:rsidP="00860126">
            <w:pPr>
              <w:rPr>
                <w:b/>
                <w:bCs/>
              </w:rPr>
            </w:pPr>
          </w:p>
        </w:tc>
        <w:tc>
          <w:tcPr>
            <w:tcW w:w="319" w:type="pct"/>
            <w:vAlign w:val="center"/>
          </w:tcPr>
          <w:p w:rsidR="00314E18" w:rsidRPr="00314E18" w:rsidRDefault="00314E18" w:rsidP="00AA6E7C">
            <w:pPr>
              <w:jc w:val="center"/>
            </w:pPr>
            <w:r w:rsidRPr="00314E18">
              <w:t>2</w:t>
            </w:r>
          </w:p>
        </w:tc>
        <w:tc>
          <w:tcPr>
            <w:tcW w:w="433" w:type="pct"/>
            <w:vMerge/>
            <w:vAlign w:val="center"/>
          </w:tcPr>
          <w:p w:rsidR="00314E18" w:rsidRPr="00AF4044" w:rsidRDefault="00314E18" w:rsidP="00AA6E7C">
            <w:pPr>
              <w:jc w:val="center"/>
            </w:pPr>
          </w:p>
        </w:tc>
      </w:tr>
      <w:tr w:rsidR="00C329D5" w:rsidTr="00893660">
        <w:tblPrEx>
          <w:tblCellMar>
            <w:top w:w="0" w:type="dxa"/>
            <w:bottom w:w="0" w:type="dxa"/>
          </w:tblCellMar>
        </w:tblPrEx>
        <w:tc>
          <w:tcPr>
            <w:tcW w:w="4248" w:type="pct"/>
            <w:gridSpan w:val="2"/>
            <w:vAlign w:val="center"/>
          </w:tcPr>
          <w:p w:rsidR="00C329D5" w:rsidRPr="00414DCC" w:rsidRDefault="00C329D5" w:rsidP="009A50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</w:t>
            </w:r>
            <w:r w:rsidR="00BE1F17">
              <w:rPr>
                <w:b/>
                <w:bCs/>
                <w:lang w:val="en-US"/>
              </w:rPr>
              <w:t>V</w:t>
            </w:r>
            <w:r w:rsidRPr="00016321">
              <w:rPr>
                <w:b/>
                <w:bCs/>
              </w:rPr>
              <w:t>.</w:t>
            </w:r>
            <w:r w:rsidR="00BE1F17">
              <w:rPr>
                <w:b/>
                <w:bCs/>
              </w:rPr>
              <w:t xml:space="preserve"> Экономические принципы оценки недвижимой собственности и основанные на них подходы определения рыночной сто</w:t>
            </w:r>
            <w:r w:rsidR="00BE1F17">
              <w:rPr>
                <w:b/>
                <w:bCs/>
              </w:rPr>
              <w:t>и</w:t>
            </w:r>
            <w:r w:rsidR="00BE1F17">
              <w:rPr>
                <w:b/>
                <w:bCs/>
              </w:rPr>
              <w:t>мости</w:t>
            </w:r>
          </w:p>
        </w:tc>
        <w:tc>
          <w:tcPr>
            <w:tcW w:w="319" w:type="pct"/>
            <w:vAlign w:val="center"/>
          </w:tcPr>
          <w:p w:rsidR="00C329D5" w:rsidRDefault="0009796C" w:rsidP="00AA6E7C">
            <w:pPr>
              <w:jc w:val="center"/>
            </w:pPr>
            <w:r>
              <w:t>16</w:t>
            </w:r>
          </w:p>
        </w:tc>
        <w:tc>
          <w:tcPr>
            <w:tcW w:w="433" w:type="pct"/>
            <w:vAlign w:val="center"/>
          </w:tcPr>
          <w:p w:rsidR="00C329D5" w:rsidRPr="00AF4044" w:rsidRDefault="00C329D5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7C34EA" w:rsidRDefault="002803C2" w:rsidP="007C3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  <w:r w:rsidR="007C34EA"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="007C34EA" w:rsidRPr="009C392D">
              <w:rPr>
                <w:b/>
                <w:bCs/>
              </w:rPr>
              <w:t>.</w:t>
            </w:r>
          </w:p>
          <w:p w:rsidR="007C34EA" w:rsidRPr="00D509ED" w:rsidRDefault="007F49FB" w:rsidP="007C34EA">
            <w:pPr>
              <w:jc w:val="center"/>
              <w:rPr>
                <w:b/>
                <w:bCs/>
              </w:rPr>
            </w:pPr>
            <w:r>
              <w:t>Общие сведения</w:t>
            </w:r>
            <w:r w:rsidR="00810B62">
              <w:t xml:space="preserve"> ФЗ </w:t>
            </w:r>
            <w:r w:rsidR="00810B62">
              <w:lastRenderedPageBreak/>
              <w:t>об оценке</w:t>
            </w:r>
          </w:p>
        </w:tc>
        <w:tc>
          <w:tcPr>
            <w:tcW w:w="3436" w:type="pct"/>
          </w:tcPr>
          <w:p w:rsidR="007C34EA" w:rsidRDefault="007C34EA" w:rsidP="007C34EA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7C34EA" w:rsidRPr="008343EA" w:rsidRDefault="007F49FB" w:rsidP="007C34EA">
            <w:pPr>
              <w:rPr>
                <w:bCs/>
              </w:rPr>
            </w:pPr>
            <w:r>
              <w:t xml:space="preserve"> Положения федерального закона об обязательной оценке объектов недвижимости. </w:t>
            </w:r>
            <w:r>
              <w:lastRenderedPageBreak/>
              <w:t>Подразделение основных экономических принципов оценки на группы, взаимосвязь  принц</w:t>
            </w:r>
            <w:r>
              <w:t>и</w:t>
            </w:r>
            <w:r>
              <w:t>пов оценки.</w:t>
            </w:r>
          </w:p>
        </w:tc>
        <w:tc>
          <w:tcPr>
            <w:tcW w:w="319" w:type="pct"/>
            <w:vAlign w:val="center"/>
          </w:tcPr>
          <w:p w:rsidR="007C34EA" w:rsidRDefault="007C34EA" w:rsidP="007C34EA">
            <w:pPr>
              <w:jc w:val="center"/>
            </w:pPr>
            <w:r>
              <w:lastRenderedPageBreak/>
              <w:t>2</w:t>
            </w:r>
          </w:p>
        </w:tc>
        <w:tc>
          <w:tcPr>
            <w:tcW w:w="433" w:type="pct"/>
            <w:vAlign w:val="center"/>
          </w:tcPr>
          <w:p w:rsidR="007C34EA" w:rsidRPr="00AF4044" w:rsidRDefault="007C34EA" w:rsidP="007C34EA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7C34EA" w:rsidRPr="00D509ED" w:rsidRDefault="007C34EA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7C34EA" w:rsidRDefault="007C34EA" w:rsidP="007C34EA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7C34EA" w:rsidRPr="0009796C" w:rsidRDefault="0009796C" w:rsidP="009A50DC">
            <w:pPr>
              <w:rPr>
                <w:bCs/>
              </w:rPr>
            </w:pPr>
            <w:r w:rsidRPr="0009796C">
              <w:rPr>
                <w:bCs/>
              </w:rPr>
              <w:t>Составление кратких тезисов по закону</w:t>
            </w:r>
          </w:p>
        </w:tc>
        <w:tc>
          <w:tcPr>
            <w:tcW w:w="319" w:type="pct"/>
            <w:vAlign w:val="center"/>
          </w:tcPr>
          <w:p w:rsidR="007C34EA" w:rsidRPr="0009796C" w:rsidRDefault="0009796C" w:rsidP="00AA6E7C">
            <w:pPr>
              <w:jc w:val="center"/>
            </w:pPr>
            <w:r w:rsidRPr="0009796C">
              <w:t>2</w:t>
            </w:r>
          </w:p>
        </w:tc>
        <w:tc>
          <w:tcPr>
            <w:tcW w:w="433" w:type="pct"/>
            <w:vAlign w:val="center"/>
          </w:tcPr>
          <w:p w:rsidR="007C34EA" w:rsidRPr="00AF4044" w:rsidRDefault="007C34EA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6B7BF1" w:rsidRDefault="006B7BF1" w:rsidP="006B7B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  <w:r w:rsidRPr="009C392D">
              <w:rPr>
                <w:b/>
                <w:bCs/>
              </w:rPr>
              <w:t>.</w:t>
            </w:r>
            <w:r w:rsidR="000C3AE9"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</w:p>
          <w:p w:rsidR="006B7BF1" w:rsidRPr="00D509ED" w:rsidRDefault="000B37E3" w:rsidP="006B7BF1">
            <w:pPr>
              <w:jc w:val="center"/>
              <w:rPr>
                <w:b/>
                <w:bCs/>
              </w:rPr>
            </w:pPr>
            <w:r>
              <w:t>Принципы, основанные на представлениях пользователя</w:t>
            </w:r>
          </w:p>
        </w:tc>
        <w:tc>
          <w:tcPr>
            <w:tcW w:w="3436" w:type="pct"/>
          </w:tcPr>
          <w:p w:rsidR="006B7BF1" w:rsidRDefault="006B7BF1" w:rsidP="006B7BF1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6B7BF1" w:rsidRPr="008343EA" w:rsidRDefault="009728B1" w:rsidP="00314E18">
            <w:pPr>
              <w:rPr>
                <w:bCs/>
              </w:rPr>
            </w:pPr>
            <w:r>
              <w:t>Принци</w:t>
            </w:r>
            <w:r w:rsidR="00314E18">
              <w:t>п полезности. Принцип замещения.</w:t>
            </w:r>
            <w:r>
              <w:t xml:space="preserve"> </w:t>
            </w:r>
            <w:r w:rsidR="00314E18">
              <w:t>Принцип зависимости. Принцип соответствия. Принцип спроса и предложения. Принцип конкуренции. Принцип измерения.</w:t>
            </w:r>
          </w:p>
        </w:tc>
        <w:tc>
          <w:tcPr>
            <w:tcW w:w="319" w:type="pct"/>
            <w:vAlign w:val="center"/>
          </w:tcPr>
          <w:p w:rsidR="006B7BF1" w:rsidRDefault="00314E18" w:rsidP="006B7BF1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6B7BF1" w:rsidRPr="00AF4044" w:rsidRDefault="006B7BF1" w:rsidP="006B7BF1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455135" w:rsidRDefault="00455135" w:rsidP="00455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 w:rsidRPr="009C392D">
              <w:rPr>
                <w:b/>
                <w:bCs/>
              </w:rPr>
              <w:t>.</w:t>
            </w:r>
          </w:p>
          <w:p w:rsidR="00455135" w:rsidRPr="00D509ED" w:rsidRDefault="00B80336" w:rsidP="00455135">
            <w:pPr>
              <w:jc w:val="center"/>
              <w:rPr>
                <w:b/>
                <w:bCs/>
              </w:rPr>
            </w:pPr>
            <w:r>
              <w:t>Принципы, связанные с землей, зданиями и с</w:t>
            </w:r>
            <w:r>
              <w:t>о</w:t>
            </w:r>
            <w:r>
              <w:t>оружениями</w:t>
            </w:r>
          </w:p>
        </w:tc>
        <w:tc>
          <w:tcPr>
            <w:tcW w:w="3436" w:type="pct"/>
          </w:tcPr>
          <w:p w:rsidR="00455135" w:rsidRDefault="00455135" w:rsidP="00455135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455135" w:rsidRPr="008343EA" w:rsidRDefault="00B80336" w:rsidP="00455135">
            <w:pPr>
              <w:rPr>
                <w:bCs/>
              </w:rPr>
            </w:pPr>
            <w:r>
              <w:t>Принцип остаточной продуктивности. Принцип вклада. Принцип возрастающих и уменьшающих доходов. Принцип сбалансированности. Принцип экономического размера. Принцип эконом</w:t>
            </w:r>
            <w:r>
              <w:t>и</w:t>
            </w:r>
            <w:r>
              <w:t>ческого разделения.</w:t>
            </w:r>
          </w:p>
        </w:tc>
        <w:tc>
          <w:tcPr>
            <w:tcW w:w="319" w:type="pct"/>
            <w:vAlign w:val="center"/>
          </w:tcPr>
          <w:p w:rsidR="00455135" w:rsidRDefault="00314E18" w:rsidP="00455135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455135" w:rsidRPr="00AF4044" w:rsidRDefault="00455135" w:rsidP="00455135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55135" w:rsidRPr="00D509ED" w:rsidRDefault="00455135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55135" w:rsidRDefault="00455135" w:rsidP="00455135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455135" w:rsidRPr="0009796C" w:rsidRDefault="00251AF4" w:rsidP="009A50DC">
            <w:pPr>
              <w:rPr>
                <w:bCs/>
              </w:rPr>
            </w:pPr>
            <w:r>
              <w:rPr>
                <w:bCs/>
              </w:rPr>
              <w:t>Системати</w:t>
            </w:r>
            <w:r w:rsidRPr="0009796C">
              <w:rPr>
                <w:bCs/>
              </w:rPr>
              <w:t>зировать</w:t>
            </w:r>
            <w:r w:rsidR="0009796C" w:rsidRPr="0009796C">
              <w:rPr>
                <w:bCs/>
              </w:rPr>
              <w:t xml:space="preserve"> изученные принципы по группам с оформлением в таблицу</w:t>
            </w:r>
          </w:p>
        </w:tc>
        <w:tc>
          <w:tcPr>
            <w:tcW w:w="319" w:type="pct"/>
            <w:vAlign w:val="center"/>
          </w:tcPr>
          <w:p w:rsidR="00455135" w:rsidRPr="000F531D" w:rsidRDefault="0009796C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55135" w:rsidRPr="00AF4044" w:rsidRDefault="00455135" w:rsidP="00AA6E7C">
            <w:pPr>
              <w:jc w:val="center"/>
            </w:pPr>
          </w:p>
        </w:tc>
      </w:tr>
      <w:tr w:rsidR="00810B62" w:rsidTr="004C3F61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812" w:type="pct"/>
            <w:vMerge w:val="restart"/>
            <w:vAlign w:val="center"/>
          </w:tcPr>
          <w:p w:rsidR="00810B62" w:rsidRDefault="00810B62" w:rsidP="000222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</w:p>
          <w:p w:rsidR="00810B62" w:rsidRPr="00D509ED" w:rsidRDefault="00810B62" w:rsidP="00022279">
            <w:pPr>
              <w:jc w:val="center"/>
              <w:rPr>
                <w:b/>
                <w:bCs/>
              </w:rPr>
            </w:pPr>
            <w:r>
              <w:t>Принципы наилучшего и наиболее эффективн</w:t>
            </w:r>
            <w:r>
              <w:t>о</w:t>
            </w:r>
            <w:r>
              <w:t>го использования недвижимости</w:t>
            </w:r>
          </w:p>
        </w:tc>
        <w:tc>
          <w:tcPr>
            <w:tcW w:w="3436" w:type="pct"/>
          </w:tcPr>
          <w:p w:rsidR="00810B62" w:rsidRPr="00B842FF" w:rsidRDefault="00810B62" w:rsidP="00B842FF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7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B842FF">
              <w:rPr>
                <w:bCs/>
              </w:rPr>
              <w:t>Анализ наилучшего и наиболее эффективного использования участка как свободного от застройки.</w:t>
            </w:r>
          </w:p>
          <w:p w:rsidR="00810B62" w:rsidRPr="008343EA" w:rsidRDefault="00810B62" w:rsidP="00B842FF">
            <w:pPr>
              <w:rPr>
                <w:bCs/>
              </w:rPr>
            </w:pPr>
            <w:r w:rsidRPr="00B842FF">
              <w:rPr>
                <w:bCs/>
              </w:rPr>
              <w:t xml:space="preserve"> На основе заданных преподавателем исходных данных, например, неосвоенного участка земли с разрешенным использованием под жилую застройку, анализируются варианты использования участка.</w:t>
            </w:r>
          </w:p>
        </w:tc>
        <w:tc>
          <w:tcPr>
            <w:tcW w:w="319" w:type="pct"/>
            <w:vAlign w:val="center"/>
          </w:tcPr>
          <w:p w:rsidR="00810B62" w:rsidRDefault="00810B62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10B62" w:rsidRPr="00AF4044" w:rsidRDefault="00810B62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F03A89" w:rsidRPr="00D509ED" w:rsidRDefault="00F03A89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F03A89" w:rsidRDefault="00F03A89" w:rsidP="00F03A89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03A89" w:rsidRDefault="00F03A89" w:rsidP="009A3906">
            <w:pPr>
              <w:rPr>
                <w:b/>
              </w:rPr>
            </w:pPr>
            <w:r w:rsidRPr="0036539E">
              <w:rPr>
                <w:bCs/>
              </w:rPr>
              <w:t>Завершение работы по выбору варианта застройки</w:t>
            </w:r>
          </w:p>
        </w:tc>
        <w:tc>
          <w:tcPr>
            <w:tcW w:w="319" w:type="pct"/>
            <w:vAlign w:val="center"/>
          </w:tcPr>
          <w:p w:rsidR="00F03A89" w:rsidRDefault="002D4DE7" w:rsidP="00AA6E7C">
            <w:pPr>
              <w:jc w:val="center"/>
            </w:pPr>
            <w:r>
              <w:t>1</w:t>
            </w:r>
          </w:p>
        </w:tc>
        <w:tc>
          <w:tcPr>
            <w:tcW w:w="433" w:type="pct"/>
            <w:vAlign w:val="center"/>
          </w:tcPr>
          <w:p w:rsidR="00F03A89" w:rsidRDefault="00F03A89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022279" w:rsidRPr="00D509ED" w:rsidRDefault="00022279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B842FF" w:rsidRPr="00B842FF" w:rsidRDefault="00B8208D" w:rsidP="00B842FF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7</w:t>
            </w:r>
            <w:r w:rsidRPr="00D3345A">
              <w:rPr>
                <w:b/>
                <w:bCs/>
              </w:rPr>
              <w:t>.</w:t>
            </w:r>
            <w:r w:rsidR="004C557D">
              <w:rPr>
                <w:bCs/>
              </w:rPr>
              <w:t xml:space="preserve"> </w:t>
            </w:r>
            <w:r w:rsidR="00B842FF" w:rsidRPr="00B842FF">
              <w:rPr>
                <w:bCs/>
              </w:rPr>
              <w:t>Анализ лучшего и наиболее эффективного использования участка с улучшениями.</w:t>
            </w:r>
          </w:p>
          <w:p w:rsidR="00022279" w:rsidRPr="004C557D" w:rsidRDefault="00B842FF" w:rsidP="00B842FF">
            <w:r w:rsidRPr="00B842FF">
              <w:rPr>
                <w:bCs/>
              </w:rPr>
              <w:t>На основе заданных преподавателем параметров объекта проводится определение, является ли текущее использование лучшим или альтернативное использование даст более высокую норму прибыли.</w:t>
            </w:r>
          </w:p>
        </w:tc>
        <w:tc>
          <w:tcPr>
            <w:tcW w:w="319" w:type="pct"/>
            <w:vAlign w:val="center"/>
          </w:tcPr>
          <w:p w:rsidR="00022279" w:rsidRDefault="002D0B63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022279" w:rsidRDefault="002D0B63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022279" w:rsidRPr="00D509ED" w:rsidRDefault="00022279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022279" w:rsidRDefault="00022279" w:rsidP="00022279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022279" w:rsidRPr="00414DCC" w:rsidRDefault="00F03A89" w:rsidP="009A3906">
            <w:pPr>
              <w:rPr>
                <w:b/>
                <w:bCs/>
              </w:rPr>
            </w:pPr>
            <w:r w:rsidRPr="00F03A89">
              <w:rPr>
                <w:bCs/>
              </w:rPr>
              <w:t>Завершение работы по выбору варианта использования</w:t>
            </w:r>
          </w:p>
        </w:tc>
        <w:tc>
          <w:tcPr>
            <w:tcW w:w="319" w:type="pct"/>
            <w:vAlign w:val="center"/>
          </w:tcPr>
          <w:p w:rsidR="00022279" w:rsidRPr="000F531D" w:rsidRDefault="0009796C" w:rsidP="00AA6E7C">
            <w:pPr>
              <w:jc w:val="center"/>
            </w:pPr>
            <w:r w:rsidRPr="000F531D">
              <w:t>1</w:t>
            </w:r>
          </w:p>
        </w:tc>
        <w:tc>
          <w:tcPr>
            <w:tcW w:w="433" w:type="pct"/>
            <w:vAlign w:val="center"/>
          </w:tcPr>
          <w:p w:rsidR="00022279" w:rsidRPr="00AF4044" w:rsidRDefault="00022279" w:rsidP="00AA6E7C">
            <w:pPr>
              <w:jc w:val="center"/>
            </w:pPr>
          </w:p>
        </w:tc>
      </w:tr>
      <w:tr w:rsidR="0071744D" w:rsidTr="00893660">
        <w:tblPrEx>
          <w:tblCellMar>
            <w:top w:w="0" w:type="dxa"/>
            <w:bottom w:w="0" w:type="dxa"/>
          </w:tblCellMar>
        </w:tblPrEx>
        <w:tc>
          <w:tcPr>
            <w:tcW w:w="4248" w:type="pct"/>
            <w:gridSpan w:val="2"/>
            <w:vAlign w:val="center"/>
          </w:tcPr>
          <w:p w:rsidR="0071744D" w:rsidRPr="00414DCC" w:rsidRDefault="0071744D" w:rsidP="009A50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</w:t>
            </w:r>
            <w:r w:rsidRPr="0001632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Оценка недвижимости в соотве</w:t>
            </w:r>
            <w:r>
              <w:rPr>
                <w:b/>
                <w:bCs/>
              </w:rPr>
              <w:t>т</w:t>
            </w:r>
            <w:r>
              <w:rPr>
                <w:b/>
                <w:bCs/>
              </w:rPr>
              <w:t>ствии с международными стандартами</w:t>
            </w:r>
          </w:p>
        </w:tc>
        <w:tc>
          <w:tcPr>
            <w:tcW w:w="319" w:type="pct"/>
            <w:vAlign w:val="center"/>
          </w:tcPr>
          <w:p w:rsidR="0071744D" w:rsidRDefault="0071744D" w:rsidP="00AA6E7C">
            <w:pPr>
              <w:jc w:val="center"/>
            </w:pPr>
          </w:p>
        </w:tc>
        <w:tc>
          <w:tcPr>
            <w:tcW w:w="433" w:type="pct"/>
            <w:vAlign w:val="center"/>
          </w:tcPr>
          <w:p w:rsidR="0071744D" w:rsidRPr="00AF4044" w:rsidRDefault="0071744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71744D" w:rsidRDefault="0071744D" w:rsidP="00717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</w:p>
          <w:p w:rsidR="0071744D" w:rsidRPr="00D509ED" w:rsidRDefault="007C6538" w:rsidP="0071744D">
            <w:pPr>
              <w:jc w:val="center"/>
              <w:rPr>
                <w:b/>
                <w:bCs/>
              </w:rPr>
            </w:pPr>
            <w:r>
              <w:t>Технология оценки объекта недвижимости</w:t>
            </w:r>
          </w:p>
        </w:tc>
        <w:tc>
          <w:tcPr>
            <w:tcW w:w="3436" w:type="pct"/>
          </w:tcPr>
          <w:p w:rsidR="00FB1B46" w:rsidRPr="00FB1B46" w:rsidRDefault="00763D62" w:rsidP="00FB1B46">
            <w:pPr>
              <w:rPr>
                <w:bCs/>
              </w:rPr>
            </w:pPr>
            <w:r>
              <w:rPr>
                <w:b/>
                <w:bCs/>
                <w:iCs/>
              </w:rPr>
              <w:t>Практическая работа № 8.</w:t>
            </w:r>
            <w:r w:rsidR="00FB1B46" w:rsidRPr="00FB1B46">
              <w:rPr>
                <w:bCs/>
              </w:rPr>
              <w:t xml:space="preserve"> Последовательность работ по оценке объекта недвижимости.</w:t>
            </w:r>
          </w:p>
          <w:p w:rsidR="00FB1B46" w:rsidRPr="00FB1B46" w:rsidRDefault="00FB1B46" w:rsidP="00FB1B46">
            <w:pPr>
              <w:rPr>
                <w:bCs/>
              </w:rPr>
            </w:pPr>
            <w:r w:rsidRPr="00FB1B46">
              <w:rPr>
                <w:bCs/>
              </w:rPr>
              <w:t>Определение проблемы: идентификация объекта недвижимости, определение имущественных прав, формирование цели и функций оценки, определение даты оценки, определение вида оцениваемой стоимости, ознакомление заказчика с ограничительными условиями.</w:t>
            </w:r>
          </w:p>
          <w:p w:rsidR="0071744D" w:rsidRPr="008343EA" w:rsidRDefault="00FB1B46" w:rsidP="00FB1B46">
            <w:pPr>
              <w:rPr>
                <w:bCs/>
              </w:rPr>
            </w:pPr>
            <w:r w:rsidRPr="00FB1B46">
              <w:rPr>
                <w:bCs/>
              </w:rPr>
              <w:t xml:space="preserve">Предварительный осмотр объекта и заключение договора на оценку: предварительный осмотр объекта, определение источников исходной информации, определение состава рабочей </w:t>
            </w:r>
            <w:r w:rsidRPr="00FB1B46">
              <w:rPr>
                <w:bCs/>
              </w:rPr>
              <w:lastRenderedPageBreak/>
              <w:t>группы, составление задания на оценку и календарного плана, подготовка и заключение договора на оценку.</w:t>
            </w:r>
          </w:p>
        </w:tc>
        <w:tc>
          <w:tcPr>
            <w:tcW w:w="319" w:type="pct"/>
            <w:vAlign w:val="center"/>
          </w:tcPr>
          <w:p w:rsidR="0071744D" w:rsidRDefault="0071744D" w:rsidP="0071744D">
            <w:pPr>
              <w:jc w:val="center"/>
            </w:pPr>
            <w:r>
              <w:lastRenderedPageBreak/>
              <w:t>2</w:t>
            </w:r>
          </w:p>
        </w:tc>
        <w:tc>
          <w:tcPr>
            <w:tcW w:w="433" w:type="pct"/>
            <w:vAlign w:val="center"/>
          </w:tcPr>
          <w:p w:rsidR="0071744D" w:rsidRPr="00AF4044" w:rsidRDefault="0071744D" w:rsidP="0071744D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7C6538" w:rsidRDefault="007C6538" w:rsidP="0071744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C944A0" w:rsidRPr="00C944A0" w:rsidRDefault="00C944A0" w:rsidP="00C944A0">
            <w:pPr>
              <w:rPr>
                <w:bCs/>
                <w:iCs/>
              </w:rPr>
            </w:pPr>
            <w:r w:rsidRPr="00C944A0">
              <w:rPr>
                <w:b/>
                <w:bCs/>
                <w:iCs/>
              </w:rPr>
              <w:t xml:space="preserve">Практическое занятие № </w:t>
            </w:r>
            <w:r w:rsidR="002B08DA">
              <w:rPr>
                <w:b/>
                <w:bCs/>
                <w:iCs/>
              </w:rPr>
              <w:t>8</w:t>
            </w:r>
            <w:r w:rsidRPr="00C944A0">
              <w:rPr>
                <w:b/>
                <w:bCs/>
                <w:iCs/>
              </w:rPr>
              <w:t>.</w:t>
            </w:r>
            <w:r w:rsidRPr="00C944A0">
              <w:rPr>
                <w:bCs/>
                <w:iCs/>
              </w:rPr>
              <w:t xml:space="preserve"> Идентификация объекта оценки. Сбор и анализ данных по объекту недвижимости.</w:t>
            </w:r>
          </w:p>
          <w:p w:rsidR="007C6538" w:rsidRPr="007C6538" w:rsidRDefault="00C944A0" w:rsidP="00C944A0">
            <w:pPr>
              <w:rPr>
                <w:bCs/>
                <w:iCs/>
              </w:rPr>
            </w:pPr>
            <w:r w:rsidRPr="00C944A0">
              <w:rPr>
                <w:bCs/>
                <w:iCs/>
              </w:rPr>
              <w:t>В соответствии с приложением к договору на оценку подобрать необходимую (доступную) информацию по объекту и проанализировать ее на полноту и достоверность.</w:t>
            </w:r>
          </w:p>
        </w:tc>
        <w:tc>
          <w:tcPr>
            <w:tcW w:w="319" w:type="pct"/>
            <w:vAlign w:val="center"/>
          </w:tcPr>
          <w:p w:rsidR="007C6538" w:rsidRDefault="002B08DA" w:rsidP="0071744D">
            <w:pPr>
              <w:jc w:val="center"/>
            </w:pPr>
            <w:r>
              <w:t>4</w:t>
            </w:r>
          </w:p>
        </w:tc>
        <w:tc>
          <w:tcPr>
            <w:tcW w:w="433" w:type="pct"/>
            <w:vAlign w:val="center"/>
          </w:tcPr>
          <w:p w:rsidR="007C6538" w:rsidRDefault="002B08DA" w:rsidP="0071744D">
            <w:pPr>
              <w:jc w:val="center"/>
            </w:pPr>
            <w:r>
              <w:t>4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71744D" w:rsidRPr="00D509ED" w:rsidRDefault="0071744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77489" w:rsidRPr="00677489" w:rsidRDefault="0071744D" w:rsidP="00677489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9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677489" w:rsidRPr="00677489">
              <w:rPr>
                <w:bCs/>
              </w:rPr>
              <w:t>Подготовка задания на оценку.</w:t>
            </w:r>
          </w:p>
          <w:p w:rsidR="0071744D" w:rsidRPr="00414DCC" w:rsidRDefault="00677489" w:rsidP="00677489">
            <w:pPr>
              <w:rPr>
                <w:b/>
                <w:bCs/>
              </w:rPr>
            </w:pPr>
            <w:r w:rsidRPr="00677489">
              <w:rPr>
                <w:bCs/>
              </w:rPr>
              <w:t>На основе заданных преподавателем исходных данных по объекту провести определение проблемы и составить задание на оценку объекта недвижимости.</w:t>
            </w:r>
          </w:p>
        </w:tc>
        <w:tc>
          <w:tcPr>
            <w:tcW w:w="319" w:type="pct"/>
            <w:vAlign w:val="center"/>
          </w:tcPr>
          <w:p w:rsidR="0071744D" w:rsidRDefault="0071744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71744D" w:rsidRPr="00AF4044" w:rsidRDefault="00FE24CD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71744D" w:rsidRPr="00D509ED" w:rsidRDefault="0071744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71744D" w:rsidRPr="00C944A0" w:rsidRDefault="0071744D" w:rsidP="009A3906">
            <w:pPr>
              <w:rPr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 w:rsidRPr="00C944A0">
              <w:rPr>
                <w:bCs/>
              </w:rPr>
              <w:t>:</w:t>
            </w:r>
            <w:r w:rsidR="00C944A0" w:rsidRPr="00C944A0">
              <w:rPr>
                <w:bCs/>
              </w:rPr>
              <w:t xml:space="preserve"> Произвести об</w:t>
            </w:r>
            <w:r w:rsidR="00A150CB">
              <w:rPr>
                <w:bCs/>
              </w:rPr>
              <w:t>следование объекта недвижимости</w:t>
            </w:r>
            <w:r w:rsidR="00C944A0" w:rsidRPr="00C944A0">
              <w:rPr>
                <w:bCs/>
              </w:rPr>
              <w:t>, собрать информацию для идентификации.</w:t>
            </w:r>
          </w:p>
        </w:tc>
        <w:tc>
          <w:tcPr>
            <w:tcW w:w="319" w:type="pct"/>
            <w:vAlign w:val="center"/>
          </w:tcPr>
          <w:p w:rsidR="0071744D" w:rsidRPr="000F531D" w:rsidRDefault="00C944A0" w:rsidP="00AA6E7C">
            <w:pPr>
              <w:jc w:val="center"/>
            </w:pPr>
            <w:r w:rsidRPr="000F531D">
              <w:t>3</w:t>
            </w:r>
          </w:p>
        </w:tc>
        <w:tc>
          <w:tcPr>
            <w:tcW w:w="433" w:type="pct"/>
            <w:vAlign w:val="center"/>
          </w:tcPr>
          <w:p w:rsidR="0071744D" w:rsidRPr="00AF4044" w:rsidRDefault="0071744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4653D1" w:rsidRDefault="004653D1" w:rsidP="00D509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</w:p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  <w:r>
              <w:t xml:space="preserve"> Оценка рыночной стоимости объекта методами затратного подхода</w:t>
            </w:r>
          </w:p>
        </w:tc>
        <w:tc>
          <w:tcPr>
            <w:tcW w:w="3436" w:type="pct"/>
          </w:tcPr>
          <w:p w:rsidR="004653D1" w:rsidRDefault="00FE24CD" w:rsidP="00C944A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1.</w:t>
            </w:r>
            <w:r w:rsidR="004653D1"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4653D1" w:rsidRPr="00C944A0" w:rsidRDefault="004653D1" w:rsidP="00C944A0">
            <w:pPr>
              <w:rPr>
                <w:b/>
                <w:bCs/>
              </w:rPr>
            </w:pPr>
            <w:r>
              <w:t>Основные положения. Определение рыночной стоимости недвижимости суммированием стоимости земельного участка как будто бы свободного и стоимости строительс</w:t>
            </w:r>
            <w:r>
              <w:t>т</w:t>
            </w:r>
            <w:r>
              <w:t>ва улучшений с учетом износа. Область применения и последовательность.</w:t>
            </w:r>
          </w:p>
        </w:tc>
        <w:tc>
          <w:tcPr>
            <w:tcW w:w="319" w:type="pct"/>
            <w:vAlign w:val="center"/>
          </w:tcPr>
          <w:p w:rsidR="004653D1" w:rsidRPr="000F531D" w:rsidRDefault="004653D1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FE24CD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53D1" w:rsidRDefault="00FE24CD" w:rsidP="00C944A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</w:t>
            </w:r>
            <w:r w:rsidR="004653D1"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4653D1" w:rsidRPr="00C944A0" w:rsidRDefault="004653D1" w:rsidP="0071744D">
            <w:pPr>
              <w:rPr>
                <w:b/>
                <w:bCs/>
              </w:rPr>
            </w:pPr>
            <w:r>
              <w:t>Затраты и стоимость, восстановительная стоимость. Стоимость воспроизводства и стоимость замещения. Методы определения. Стоимость нового строительства, метод количественного анализа, метод укрупненных элементов, метод сравн</w:t>
            </w:r>
            <w:r>
              <w:t>и</w:t>
            </w:r>
            <w:r>
              <w:t>тельной стоимости единицы</w:t>
            </w:r>
          </w:p>
        </w:tc>
        <w:tc>
          <w:tcPr>
            <w:tcW w:w="319" w:type="pct"/>
            <w:vAlign w:val="center"/>
          </w:tcPr>
          <w:p w:rsidR="004653D1" w:rsidRPr="000F531D" w:rsidRDefault="004653D1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FE24CD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53D1" w:rsidRDefault="004653D1" w:rsidP="00C944A0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4653D1" w:rsidRPr="005004EC" w:rsidRDefault="004653D1" w:rsidP="00C944A0">
            <w:pPr>
              <w:rPr>
                <w:bCs/>
                <w:iCs/>
              </w:rPr>
            </w:pPr>
            <w:r w:rsidRPr="005004EC">
              <w:rPr>
                <w:bCs/>
              </w:rPr>
              <w:t xml:space="preserve">Составление опорного конспекта по определению стоимости </w:t>
            </w:r>
            <w:r w:rsidR="005004EC" w:rsidRPr="005004EC">
              <w:rPr>
                <w:bCs/>
              </w:rPr>
              <w:t>строительства</w:t>
            </w:r>
          </w:p>
        </w:tc>
        <w:tc>
          <w:tcPr>
            <w:tcW w:w="319" w:type="pct"/>
            <w:vAlign w:val="center"/>
          </w:tcPr>
          <w:p w:rsidR="004653D1" w:rsidRPr="000F531D" w:rsidRDefault="005004EC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4653D1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53D1" w:rsidRDefault="00FE24CD" w:rsidP="00C944A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3.</w:t>
            </w:r>
            <w:r w:rsidR="004653D1"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4653D1" w:rsidRPr="00C944A0" w:rsidRDefault="004653D1" w:rsidP="0071744D">
            <w:pPr>
              <w:rPr>
                <w:b/>
                <w:bCs/>
              </w:rPr>
            </w:pPr>
            <w:r>
              <w:t>Износ, виды износа. Методы оценки износа. Метод разбивки по компонентам, метод рыночной выборки, метод срока жизни. Ограничения на пр</w:t>
            </w:r>
            <w:r>
              <w:t>и</w:t>
            </w:r>
            <w:r>
              <w:t>менение затратного подхода.</w:t>
            </w:r>
          </w:p>
        </w:tc>
        <w:tc>
          <w:tcPr>
            <w:tcW w:w="319" w:type="pct"/>
            <w:vAlign w:val="center"/>
          </w:tcPr>
          <w:p w:rsidR="004653D1" w:rsidRPr="000F531D" w:rsidRDefault="004653D1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FE24CD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53D1" w:rsidRPr="004653D1" w:rsidRDefault="004653D1" w:rsidP="004653D1">
            <w:pPr>
              <w:rPr>
                <w:bCs/>
              </w:rPr>
            </w:pPr>
            <w:r>
              <w:rPr>
                <w:b/>
                <w:bCs/>
              </w:rPr>
              <w:t>Практическое занятие № 1</w:t>
            </w:r>
            <w:r w:rsidR="002B08DA">
              <w:rPr>
                <w:b/>
                <w:bCs/>
              </w:rPr>
              <w:t>0</w:t>
            </w:r>
            <w:r w:rsidRPr="004653D1">
              <w:rPr>
                <w:b/>
                <w:bCs/>
              </w:rPr>
              <w:t xml:space="preserve">. </w:t>
            </w:r>
            <w:r w:rsidRPr="004653D1">
              <w:rPr>
                <w:bCs/>
              </w:rPr>
              <w:t>Оценка стоимости земли.</w:t>
            </w:r>
          </w:p>
          <w:p w:rsidR="004653D1" w:rsidRPr="00C944A0" w:rsidRDefault="004653D1" w:rsidP="004653D1">
            <w:pPr>
              <w:rPr>
                <w:b/>
                <w:bCs/>
              </w:rPr>
            </w:pPr>
            <w:r w:rsidRPr="004653D1">
              <w:rPr>
                <w:bCs/>
              </w:rPr>
              <w:t>Основываясь на заданных преподавателем исходных данных на объект недвижимости получить оценку стоимости земельного участка, например, рассчитать среднюю стоимость приобретения прав аренды земельного участка.</w:t>
            </w:r>
            <w:r w:rsidRPr="004653D1">
              <w:rPr>
                <w:bCs/>
              </w:rPr>
              <w:tab/>
            </w:r>
          </w:p>
        </w:tc>
        <w:tc>
          <w:tcPr>
            <w:tcW w:w="319" w:type="pct"/>
            <w:vAlign w:val="center"/>
          </w:tcPr>
          <w:p w:rsidR="004653D1" w:rsidRPr="000F531D" w:rsidRDefault="004653D1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FE24CD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5004EC" w:rsidRPr="00D509ED" w:rsidRDefault="005004EC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004EC" w:rsidRDefault="005004EC" w:rsidP="005004EC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5004EC" w:rsidRDefault="005004EC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5004EC" w:rsidRPr="000F531D" w:rsidRDefault="005004EC" w:rsidP="00AA6E7C">
            <w:pPr>
              <w:jc w:val="center"/>
            </w:pPr>
            <w:r w:rsidRPr="000F531D">
              <w:t>1</w:t>
            </w:r>
          </w:p>
        </w:tc>
        <w:tc>
          <w:tcPr>
            <w:tcW w:w="433" w:type="pct"/>
            <w:vAlign w:val="center"/>
          </w:tcPr>
          <w:p w:rsidR="005004EC" w:rsidRPr="00AF4044" w:rsidRDefault="005004EC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53D1" w:rsidRPr="004653D1" w:rsidRDefault="004653D1" w:rsidP="004653D1">
            <w:pPr>
              <w:rPr>
                <w:bCs/>
              </w:rPr>
            </w:pPr>
            <w:r>
              <w:rPr>
                <w:b/>
                <w:bCs/>
              </w:rPr>
              <w:t>Практическое занятие № 1</w:t>
            </w:r>
            <w:r w:rsidR="002B08DA">
              <w:rPr>
                <w:b/>
                <w:bCs/>
              </w:rPr>
              <w:t>1</w:t>
            </w:r>
            <w:r w:rsidRPr="004653D1">
              <w:rPr>
                <w:b/>
                <w:bCs/>
              </w:rPr>
              <w:t xml:space="preserve">. </w:t>
            </w:r>
            <w:r w:rsidRPr="004653D1">
              <w:rPr>
                <w:bCs/>
              </w:rPr>
              <w:t>Оценка восстановительной стоимости.</w:t>
            </w:r>
          </w:p>
          <w:p w:rsidR="004653D1" w:rsidRPr="00C944A0" w:rsidRDefault="004653D1" w:rsidP="004653D1">
            <w:pPr>
              <w:rPr>
                <w:b/>
                <w:bCs/>
              </w:rPr>
            </w:pPr>
            <w:r w:rsidRPr="004653D1">
              <w:rPr>
                <w:bCs/>
              </w:rPr>
              <w:t>Выполнить оценку стоимости «замещения» или «воспроизводства» здания используя соответствующий исходной информации метод (например, по укрупненным  показателям в расчете на 1кв.м. общей площади здания</w:t>
            </w:r>
            <w:r w:rsidRPr="004653D1">
              <w:rPr>
                <w:b/>
                <w:bCs/>
              </w:rPr>
              <w:t>)</w:t>
            </w:r>
          </w:p>
        </w:tc>
        <w:tc>
          <w:tcPr>
            <w:tcW w:w="319" w:type="pct"/>
            <w:vAlign w:val="center"/>
          </w:tcPr>
          <w:p w:rsidR="004653D1" w:rsidRPr="000F531D" w:rsidRDefault="004653D1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4653D1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5004EC" w:rsidRPr="00D509ED" w:rsidRDefault="005004EC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004EC" w:rsidRDefault="005004EC" w:rsidP="005004EC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A37EEB">
              <w:rPr>
                <w:b/>
                <w:bCs/>
              </w:rPr>
              <w:t xml:space="preserve"> </w:t>
            </w:r>
          </w:p>
          <w:p w:rsidR="005004EC" w:rsidRDefault="005004EC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5004EC" w:rsidRPr="000F531D" w:rsidRDefault="005004EC" w:rsidP="00AA6E7C">
            <w:pPr>
              <w:jc w:val="center"/>
            </w:pPr>
            <w:r w:rsidRPr="000F531D">
              <w:t>1</w:t>
            </w:r>
          </w:p>
        </w:tc>
        <w:tc>
          <w:tcPr>
            <w:tcW w:w="433" w:type="pct"/>
            <w:vAlign w:val="center"/>
          </w:tcPr>
          <w:p w:rsidR="005004EC" w:rsidRDefault="005004EC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53D1" w:rsidRPr="004653D1" w:rsidRDefault="004653D1" w:rsidP="004653D1">
            <w:pPr>
              <w:rPr>
                <w:bCs/>
              </w:rPr>
            </w:pPr>
            <w:r>
              <w:rPr>
                <w:b/>
                <w:bCs/>
              </w:rPr>
              <w:t>Практическое занятие № 1</w:t>
            </w:r>
            <w:r w:rsidR="002B08DA">
              <w:rPr>
                <w:b/>
                <w:bCs/>
              </w:rPr>
              <w:t>2</w:t>
            </w:r>
            <w:r w:rsidRPr="004653D1">
              <w:rPr>
                <w:b/>
                <w:bCs/>
              </w:rPr>
              <w:t xml:space="preserve">. </w:t>
            </w:r>
            <w:r w:rsidRPr="004653D1">
              <w:rPr>
                <w:bCs/>
              </w:rPr>
              <w:t>Расчет текущей стоимости зданий.</w:t>
            </w:r>
          </w:p>
          <w:p w:rsidR="004653D1" w:rsidRPr="00C944A0" w:rsidRDefault="004653D1" w:rsidP="004653D1">
            <w:pPr>
              <w:rPr>
                <w:b/>
                <w:bCs/>
              </w:rPr>
            </w:pPr>
            <w:r w:rsidRPr="004653D1">
              <w:rPr>
                <w:bCs/>
              </w:rPr>
              <w:t>Используя метод, соответствующий исходной информации, выполнить оценку накопленного износа. По полученным оценкам восстановительной стоимости и накопленного износа рассчитать текущую стоимость здания.</w:t>
            </w:r>
          </w:p>
        </w:tc>
        <w:tc>
          <w:tcPr>
            <w:tcW w:w="319" w:type="pct"/>
            <w:vAlign w:val="center"/>
          </w:tcPr>
          <w:p w:rsidR="004653D1" w:rsidRPr="000F531D" w:rsidRDefault="004653D1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4653D1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5004EC" w:rsidRPr="00D509ED" w:rsidRDefault="005004EC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004EC" w:rsidRDefault="005004EC" w:rsidP="005004EC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5004EC" w:rsidRDefault="005004EC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5004EC" w:rsidRPr="000F531D" w:rsidRDefault="005004EC" w:rsidP="00AA6E7C">
            <w:pPr>
              <w:jc w:val="center"/>
            </w:pPr>
            <w:r w:rsidRPr="000F531D">
              <w:t>1</w:t>
            </w:r>
          </w:p>
        </w:tc>
        <w:tc>
          <w:tcPr>
            <w:tcW w:w="433" w:type="pct"/>
            <w:vAlign w:val="center"/>
          </w:tcPr>
          <w:p w:rsidR="005004EC" w:rsidRDefault="005004EC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4653D1" w:rsidRPr="00D509ED" w:rsidRDefault="004653D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4653D1" w:rsidRPr="004653D1" w:rsidRDefault="004653D1" w:rsidP="004653D1">
            <w:pPr>
              <w:rPr>
                <w:bCs/>
              </w:rPr>
            </w:pPr>
            <w:r>
              <w:rPr>
                <w:b/>
                <w:bCs/>
              </w:rPr>
              <w:t>Практическое занятие № 1</w:t>
            </w:r>
            <w:r w:rsidR="002B08DA">
              <w:rPr>
                <w:b/>
                <w:bCs/>
              </w:rPr>
              <w:t>3</w:t>
            </w:r>
            <w:r w:rsidRPr="004653D1">
              <w:rPr>
                <w:bCs/>
              </w:rPr>
              <w:t>. Расчет рыночной стоимости объекта.</w:t>
            </w:r>
          </w:p>
          <w:p w:rsidR="004653D1" w:rsidRPr="00C944A0" w:rsidRDefault="004653D1" w:rsidP="004653D1">
            <w:pPr>
              <w:rPr>
                <w:b/>
                <w:bCs/>
              </w:rPr>
            </w:pPr>
            <w:r w:rsidRPr="004653D1">
              <w:rPr>
                <w:bCs/>
              </w:rPr>
              <w:t>На основании полученных оценок текущей стоимости зданий и стоимости земельного участка рассчитать общую стоимость объекта недвижимости</w:t>
            </w:r>
            <w:r w:rsidRPr="004653D1">
              <w:rPr>
                <w:b/>
                <w:bCs/>
              </w:rPr>
              <w:t>.</w:t>
            </w:r>
          </w:p>
        </w:tc>
        <w:tc>
          <w:tcPr>
            <w:tcW w:w="319" w:type="pct"/>
            <w:vAlign w:val="center"/>
          </w:tcPr>
          <w:p w:rsidR="004653D1" w:rsidRPr="000F531D" w:rsidRDefault="004653D1" w:rsidP="00AA6E7C">
            <w:pPr>
              <w:jc w:val="center"/>
            </w:pPr>
            <w:r w:rsidRPr="000F531D">
              <w:t>2</w:t>
            </w:r>
          </w:p>
        </w:tc>
        <w:tc>
          <w:tcPr>
            <w:tcW w:w="433" w:type="pct"/>
            <w:vAlign w:val="center"/>
          </w:tcPr>
          <w:p w:rsidR="004653D1" w:rsidRPr="00AF4044" w:rsidRDefault="004653D1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004EC" w:rsidRPr="00D509ED" w:rsidRDefault="005004EC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004EC" w:rsidRDefault="005004EC" w:rsidP="005004EC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5004EC" w:rsidRDefault="005004EC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5004EC" w:rsidRDefault="005004EC" w:rsidP="00AA6E7C">
            <w:pPr>
              <w:jc w:val="center"/>
              <w:rPr>
                <w:color w:val="FF0000"/>
              </w:rPr>
            </w:pPr>
          </w:p>
        </w:tc>
        <w:tc>
          <w:tcPr>
            <w:tcW w:w="433" w:type="pct"/>
            <w:vAlign w:val="center"/>
          </w:tcPr>
          <w:p w:rsidR="005004EC" w:rsidRPr="00AF4044" w:rsidRDefault="005004EC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35444D" w:rsidRDefault="0035444D" w:rsidP="00354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9C392D">
              <w:rPr>
                <w:b/>
                <w:bCs/>
              </w:rPr>
              <w:t>.</w:t>
            </w:r>
            <w:r w:rsidR="00EB1591">
              <w:rPr>
                <w:b/>
                <w:bCs/>
              </w:rPr>
              <w:t>3</w:t>
            </w:r>
            <w:r w:rsidRPr="009C392D">
              <w:rPr>
                <w:b/>
                <w:bCs/>
              </w:rPr>
              <w:t>.</w:t>
            </w:r>
          </w:p>
          <w:p w:rsidR="0035444D" w:rsidRPr="00D509ED" w:rsidRDefault="008F2E16" w:rsidP="0035444D">
            <w:pPr>
              <w:jc w:val="center"/>
              <w:rPr>
                <w:b/>
                <w:bCs/>
              </w:rPr>
            </w:pPr>
            <w:r>
              <w:t>Определение рыночной стоимости недвижим</w:t>
            </w:r>
            <w:r>
              <w:t>о</w:t>
            </w:r>
            <w:r>
              <w:t>сти методами доходного подхода</w:t>
            </w:r>
          </w:p>
        </w:tc>
        <w:tc>
          <w:tcPr>
            <w:tcW w:w="3436" w:type="pct"/>
          </w:tcPr>
          <w:p w:rsidR="0035444D" w:rsidRDefault="00FE24CD" w:rsidP="0035444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1.</w:t>
            </w:r>
            <w:r w:rsidR="0035444D"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35444D" w:rsidRDefault="00A47C4F" w:rsidP="0035444D">
            <w:r>
              <w:t>Основные положения и методы подхода. Метод дисконтирования будущих дохо</w:t>
            </w:r>
            <w:r w:rsidR="00FE24CD">
              <w:t>дов.</w:t>
            </w:r>
            <w:r w:rsidR="00A150CB">
              <w:t xml:space="preserve"> </w:t>
            </w:r>
            <w:r>
              <w:t>Последовательность применения. Исходные данные. Прогнозирование потоков денежных средств. Определение продолжительности периода получения дохода. Дисконтирование потоков денежных доходов. Определение ставки дисконтирования; порядок расчета ставки дохода, которую инвесторы ожидают получить при заданном уровне ри</w:t>
            </w:r>
            <w:r>
              <w:t>с</w:t>
            </w:r>
            <w:r>
              <w:t>ка.</w:t>
            </w:r>
          </w:p>
          <w:p w:rsidR="00FB2AC2" w:rsidRDefault="00FB2AC2" w:rsidP="00FB2AC2">
            <w:r>
              <w:t>Расчет выручки от продаж объекта недвижимости в конце периода владения и приведения ее к текущей стоимости ч</w:t>
            </w:r>
            <w:r>
              <w:t>е</w:t>
            </w:r>
            <w:r>
              <w:t>рез ставку дисконтирования.</w:t>
            </w:r>
          </w:p>
          <w:p w:rsidR="00FB2AC2" w:rsidRPr="008343EA" w:rsidRDefault="00FB2AC2" w:rsidP="00FB2AC2">
            <w:pPr>
              <w:rPr>
                <w:bCs/>
              </w:rPr>
            </w:pPr>
            <w:r>
              <w:t>Определение оценки стоимости объекта недвижимости сложением текущих стоимостей потоков доходов и в</w:t>
            </w:r>
            <w:r>
              <w:t>ы</w:t>
            </w:r>
            <w:r>
              <w:t>ручки от продажи.</w:t>
            </w:r>
          </w:p>
        </w:tc>
        <w:tc>
          <w:tcPr>
            <w:tcW w:w="319" w:type="pct"/>
            <w:vAlign w:val="center"/>
          </w:tcPr>
          <w:p w:rsidR="0035444D" w:rsidRDefault="0035444D" w:rsidP="0035444D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35444D" w:rsidRPr="00AF4044" w:rsidRDefault="0035444D" w:rsidP="0035444D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FE24CD" w:rsidRDefault="00FE24CD" w:rsidP="0035444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Default="00FE24CD" w:rsidP="00FE24CD">
            <w:r>
              <w:t>2.</w:t>
            </w:r>
            <w:r w:rsidR="0060412D" w:rsidRPr="00261AC3">
              <w:rPr>
                <w:b/>
                <w:bCs/>
                <w:iCs/>
              </w:rPr>
              <w:t xml:space="preserve"> Содержание учебного материала:</w:t>
            </w:r>
          </w:p>
          <w:p w:rsidR="00FE24CD" w:rsidRPr="00261AC3" w:rsidRDefault="00FE24CD" w:rsidP="00FE24CD">
            <w:pPr>
              <w:rPr>
                <w:b/>
                <w:bCs/>
                <w:iCs/>
              </w:rPr>
            </w:pPr>
            <w:r>
              <w:t>Метод прямой капитализации с применением метода остатка для земли, для зданий и для объекта в целом. Последовательность применения. Исходные данные.</w:t>
            </w:r>
          </w:p>
        </w:tc>
        <w:tc>
          <w:tcPr>
            <w:tcW w:w="319" w:type="pct"/>
            <w:vAlign w:val="center"/>
          </w:tcPr>
          <w:p w:rsidR="00FE24CD" w:rsidRDefault="00FE24CD" w:rsidP="0035444D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FE24CD" w:rsidRDefault="00FE24CD" w:rsidP="0035444D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35444D" w:rsidRPr="00D509ED" w:rsidRDefault="0035444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F5770C" w:rsidRPr="00F5770C" w:rsidRDefault="0035444D" w:rsidP="00F5770C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405628">
              <w:rPr>
                <w:b/>
                <w:bCs/>
              </w:rPr>
              <w:t>1</w:t>
            </w:r>
            <w:r w:rsidR="002B08DA">
              <w:rPr>
                <w:b/>
                <w:bCs/>
              </w:rPr>
              <w:t>4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F5770C" w:rsidRPr="00F5770C">
              <w:rPr>
                <w:bCs/>
              </w:rPr>
              <w:t>Определение продолжительности периода получения дохода.</w:t>
            </w:r>
          </w:p>
          <w:p w:rsidR="0035444D" w:rsidRPr="00414DCC" w:rsidRDefault="00F5770C" w:rsidP="00F5770C">
            <w:pPr>
              <w:rPr>
                <w:b/>
                <w:bCs/>
              </w:rPr>
            </w:pPr>
            <w:r w:rsidRPr="00F5770C">
              <w:rPr>
                <w:bCs/>
              </w:rPr>
              <w:t>Для заданного преподавателем объекта недвижимости формируются исходные данные: размер дохода и характер его изменения; периодичность получения дохода; продолжительность периода, в течение которого прогнозируется получение дохода.</w:t>
            </w:r>
          </w:p>
        </w:tc>
        <w:tc>
          <w:tcPr>
            <w:tcW w:w="319" w:type="pct"/>
            <w:vAlign w:val="center"/>
          </w:tcPr>
          <w:p w:rsidR="0035444D" w:rsidRDefault="0035444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35444D" w:rsidRPr="00AF4044" w:rsidRDefault="0035444D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FE24CD" w:rsidRPr="00D509ED" w:rsidRDefault="00FE24C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Default="0060412D" w:rsidP="0060412D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E24CD" w:rsidRDefault="0060412D" w:rsidP="009A3906">
            <w:pPr>
              <w:rPr>
                <w:b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FE24CD" w:rsidRDefault="0060412D" w:rsidP="00AA6E7C">
            <w:pPr>
              <w:jc w:val="center"/>
            </w:pPr>
            <w:r>
              <w:t>1</w:t>
            </w:r>
          </w:p>
        </w:tc>
        <w:tc>
          <w:tcPr>
            <w:tcW w:w="433" w:type="pct"/>
            <w:vAlign w:val="center"/>
          </w:tcPr>
          <w:p w:rsidR="00FE24CD" w:rsidRDefault="00FE24C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35444D" w:rsidRPr="00D509ED" w:rsidRDefault="0035444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054F99" w:rsidRPr="00054F99" w:rsidRDefault="0035444D" w:rsidP="00054F99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405628">
              <w:rPr>
                <w:b/>
                <w:bCs/>
              </w:rPr>
              <w:t>1</w:t>
            </w:r>
            <w:r w:rsidR="002B08DA">
              <w:rPr>
                <w:b/>
                <w:bCs/>
              </w:rPr>
              <w:t>5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054F99" w:rsidRPr="00054F99">
              <w:rPr>
                <w:bCs/>
              </w:rPr>
              <w:t>Дисконтирование потоков денежных средств.</w:t>
            </w:r>
          </w:p>
          <w:p w:rsidR="0035444D" w:rsidRPr="00414DCC" w:rsidRDefault="00054F99" w:rsidP="00054F99">
            <w:pPr>
              <w:rPr>
                <w:b/>
                <w:bCs/>
              </w:rPr>
            </w:pPr>
            <w:r w:rsidRPr="00054F99">
              <w:rPr>
                <w:bCs/>
              </w:rPr>
              <w:t>В зависимости от задания преподавателя (задачи оценщика) дисконтируются потоки денежных средств, выражающие: чистый операционный доход; доход инвестора после налогообложения; доход банка по выданному кредиту; доход арендодателя по арендному договору.</w:t>
            </w:r>
          </w:p>
        </w:tc>
        <w:tc>
          <w:tcPr>
            <w:tcW w:w="319" w:type="pct"/>
            <w:vAlign w:val="center"/>
          </w:tcPr>
          <w:p w:rsidR="0035444D" w:rsidRDefault="0035444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35444D" w:rsidRPr="00AF4044" w:rsidRDefault="0035444D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FE24CD" w:rsidRPr="00D509ED" w:rsidRDefault="00FE24C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Default="0060412D" w:rsidP="0060412D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E24CD" w:rsidRPr="00D3345A" w:rsidRDefault="0060412D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FE24CD" w:rsidRDefault="0060412D" w:rsidP="00AA6E7C">
            <w:pPr>
              <w:jc w:val="center"/>
            </w:pPr>
            <w:r>
              <w:t>1</w:t>
            </w:r>
          </w:p>
        </w:tc>
        <w:tc>
          <w:tcPr>
            <w:tcW w:w="433" w:type="pct"/>
            <w:vAlign w:val="center"/>
          </w:tcPr>
          <w:p w:rsidR="00FE24CD" w:rsidRDefault="00FE24C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880687" w:rsidRPr="00D509ED" w:rsidRDefault="00880687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F1F98" w:rsidRPr="005F1F98" w:rsidRDefault="00405628" w:rsidP="005F1F98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1</w:t>
            </w:r>
            <w:r w:rsidR="002B08DA">
              <w:rPr>
                <w:b/>
                <w:bCs/>
              </w:rPr>
              <w:t>6</w:t>
            </w:r>
            <w:r w:rsidRPr="00D3345A">
              <w:rPr>
                <w:b/>
                <w:bCs/>
              </w:rPr>
              <w:t>.</w:t>
            </w:r>
            <w:r w:rsidR="005F1F98">
              <w:rPr>
                <w:bCs/>
              </w:rPr>
              <w:t xml:space="preserve"> </w:t>
            </w:r>
            <w:r w:rsidR="005F1F98" w:rsidRPr="005F1F98">
              <w:rPr>
                <w:bCs/>
              </w:rPr>
              <w:t>Определение ставки дисконтирования.</w:t>
            </w:r>
          </w:p>
          <w:p w:rsidR="00880687" w:rsidRPr="005F1F98" w:rsidRDefault="005F1F98" w:rsidP="005F1F98">
            <w:pPr>
              <w:rPr>
                <w:bCs/>
              </w:rPr>
            </w:pPr>
            <w:r w:rsidRPr="005F1F98">
              <w:rPr>
                <w:bCs/>
              </w:rPr>
              <w:t>Определение ожидаемой средней нормы прибыли рассчитываемую по данным рынка на капиталовложения в сопоставимые объекты.</w:t>
            </w:r>
          </w:p>
        </w:tc>
        <w:tc>
          <w:tcPr>
            <w:tcW w:w="319" w:type="pct"/>
            <w:vAlign w:val="center"/>
          </w:tcPr>
          <w:p w:rsidR="00880687" w:rsidRDefault="00F26843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80687" w:rsidRDefault="00F26843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FE24CD" w:rsidRPr="00D509ED" w:rsidRDefault="00FE24C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Default="0060412D" w:rsidP="0060412D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E24CD" w:rsidRPr="00D3345A" w:rsidRDefault="0060412D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FE24CD" w:rsidRDefault="0060412D" w:rsidP="00AA6E7C">
            <w:pPr>
              <w:jc w:val="center"/>
            </w:pPr>
            <w:r>
              <w:t>1</w:t>
            </w:r>
          </w:p>
        </w:tc>
        <w:tc>
          <w:tcPr>
            <w:tcW w:w="433" w:type="pct"/>
            <w:vAlign w:val="center"/>
          </w:tcPr>
          <w:p w:rsidR="00FE24CD" w:rsidRDefault="00FE24C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880687" w:rsidRPr="00D509ED" w:rsidRDefault="00880687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F1F98" w:rsidRPr="005F1F98" w:rsidRDefault="00405628" w:rsidP="005F1F98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17</w:t>
            </w:r>
            <w:r w:rsidRPr="00D3345A">
              <w:rPr>
                <w:b/>
                <w:bCs/>
              </w:rPr>
              <w:t>.</w:t>
            </w:r>
            <w:r w:rsidR="005F1F98">
              <w:rPr>
                <w:bCs/>
              </w:rPr>
              <w:t xml:space="preserve"> </w:t>
            </w:r>
            <w:r w:rsidR="005F1F98" w:rsidRPr="005F1F98">
              <w:rPr>
                <w:bCs/>
              </w:rPr>
              <w:t>Расчет выручки от продажи.</w:t>
            </w:r>
          </w:p>
          <w:p w:rsidR="00880687" w:rsidRPr="005F1F98" w:rsidRDefault="005F1F98" w:rsidP="0035444D">
            <w:pPr>
              <w:rPr>
                <w:bCs/>
              </w:rPr>
            </w:pPr>
            <w:r w:rsidRPr="005F1F98">
              <w:rPr>
                <w:bCs/>
              </w:rPr>
              <w:t>Выполнить расчет выручки от реверсии объекта недвижимости в конце определенного периода владения и привести ее к текущей стоимости, используя полученную ставку дисконтирования.</w:t>
            </w:r>
          </w:p>
        </w:tc>
        <w:tc>
          <w:tcPr>
            <w:tcW w:w="319" w:type="pct"/>
            <w:vAlign w:val="center"/>
          </w:tcPr>
          <w:p w:rsidR="00880687" w:rsidRDefault="00F26843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80687" w:rsidRDefault="00F26843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FE24CD" w:rsidRPr="00D509ED" w:rsidRDefault="00FE24C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Default="0060412D" w:rsidP="0060412D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E24CD" w:rsidRPr="00D3345A" w:rsidRDefault="0060412D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FE24CD" w:rsidRDefault="0060412D" w:rsidP="00AA6E7C">
            <w:pPr>
              <w:jc w:val="center"/>
            </w:pPr>
            <w:r>
              <w:t>1</w:t>
            </w:r>
          </w:p>
        </w:tc>
        <w:tc>
          <w:tcPr>
            <w:tcW w:w="433" w:type="pct"/>
            <w:vAlign w:val="center"/>
          </w:tcPr>
          <w:p w:rsidR="00FE24CD" w:rsidRDefault="00FE24C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880687" w:rsidRPr="00D509ED" w:rsidRDefault="00880687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F1F98" w:rsidRPr="005F1F98" w:rsidRDefault="00405628" w:rsidP="005F1F98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18</w:t>
            </w:r>
            <w:r>
              <w:rPr>
                <w:b/>
                <w:bCs/>
              </w:rPr>
              <w:t>.</w:t>
            </w:r>
            <w:r w:rsidR="005F1F98">
              <w:rPr>
                <w:bCs/>
              </w:rPr>
              <w:t xml:space="preserve"> </w:t>
            </w:r>
            <w:r w:rsidR="005F1F98" w:rsidRPr="005F1F98">
              <w:rPr>
                <w:bCs/>
              </w:rPr>
              <w:t>Определение рыночной стоимости объекта.</w:t>
            </w:r>
          </w:p>
          <w:p w:rsidR="00880687" w:rsidRPr="005F1F98" w:rsidRDefault="005F1F98" w:rsidP="005F1F98">
            <w:pPr>
              <w:rPr>
                <w:bCs/>
              </w:rPr>
            </w:pPr>
            <w:r w:rsidRPr="005F1F98">
              <w:rPr>
                <w:bCs/>
              </w:rPr>
              <w:t>Используя полученные значения текущих стоимостей потоков доходов и объем выручки от продажи получить оценку стоимости объекта.</w:t>
            </w:r>
          </w:p>
        </w:tc>
        <w:tc>
          <w:tcPr>
            <w:tcW w:w="319" w:type="pct"/>
            <w:vAlign w:val="center"/>
          </w:tcPr>
          <w:p w:rsidR="00880687" w:rsidRDefault="00F26843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880687" w:rsidRDefault="00F26843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35444D" w:rsidRPr="00D509ED" w:rsidRDefault="0035444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Default="0060412D" w:rsidP="0060412D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5444D" w:rsidRPr="00414DCC" w:rsidRDefault="0060412D" w:rsidP="009A3906">
            <w:pPr>
              <w:rPr>
                <w:b/>
                <w:bCs/>
              </w:rPr>
            </w:pPr>
            <w:r w:rsidRPr="005004EC"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35444D" w:rsidRPr="000F531D" w:rsidRDefault="0060412D" w:rsidP="00AA6E7C">
            <w:pPr>
              <w:jc w:val="center"/>
            </w:pPr>
            <w:r w:rsidRPr="000F531D">
              <w:t>1</w:t>
            </w:r>
          </w:p>
        </w:tc>
        <w:tc>
          <w:tcPr>
            <w:tcW w:w="433" w:type="pct"/>
            <w:vAlign w:val="center"/>
          </w:tcPr>
          <w:p w:rsidR="0035444D" w:rsidRPr="00AF4044" w:rsidRDefault="0035444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60412D" w:rsidRDefault="0060412D" w:rsidP="005004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9C392D">
              <w:rPr>
                <w:b/>
                <w:bCs/>
              </w:rPr>
              <w:t>.</w:t>
            </w:r>
            <w:r w:rsidR="002B08DA">
              <w:rPr>
                <w:b/>
                <w:bCs/>
              </w:rPr>
              <w:t>4</w:t>
            </w:r>
            <w:r w:rsidRPr="009C392D">
              <w:rPr>
                <w:b/>
                <w:bCs/>
              </w:rPr>
              <w:t>.</w:t>
            </w:r>
          </w:p>
          <w:p w:rsidR="0060412D" w:rsidRPr="00D509ED" w:rsidRDefault="0060412D" w:rsidP="005004EC">
            <w:pPr>
              <w:jc w:val="center"/>
              <w:rPr>
                <w:b/>
                <w:bCs/>
              </w:rPr>
            </w:pPr>
            <w:r>
              <w:t>Определение рыночной стоимости методами сравнительного подхода недвижимости</w:t>
            </w:r>
          </w:p>
        </w:tc>
        <w:tc>
          <w:tcPr>
            <w:tcW w:w="3436" w:type="pct"/>
          </w:tcPr>
          <w:p w:rsidR="0060412D" w:rsidRDefault="0060412D" w:rsidP="005004E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60412D" w:rsidRPr="008343EA" w:rsidRDefault="0060412D" w:rsidP="005004EC">
            <w:pPr>
              <w:rPr>
                <w:bCs/>
              </w:rPr>
            </w:pPr>
            <w:r>
              <w:t>1. Основные положения и методы сравнительного подхода. Область применения метода. Этапы оценки. Внесение поправок в цены продаж; поправки, влияющие на цену продаж; правило внесения поправок с учетом различий между оцениваемым и каждым из сопоставимых объектов, определение поправок способами парных продаж; единицы сравн</w:t>
            </w:r>
            <w:r>
              <w:t>е</w:t>
            </w:r>
            <w:r>
              <w:t>ния, валовой рентный мультипликатор.</w:t>
            </w:r>
          </w:p>
        </w:tc>
        <w:tc>
          <w:tcPr>
            <w:tcW w:w="319" w:type="pct"/>
            <w:vAlign w:val="center"/>
          </w:tcPr>
          <w:p w:rsidR="0060412D" w:rsidRDefault="0060412D" w:rsidP="003A763A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60412D" w:rsidRPr="00AF4044" w:rsidRDefault="0060412D" w:rsidP="003A763A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60412D" w:rsidRPr="00D509ED" w:rsidRDefault="0060412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Pr="003819B4" w:rsidRDefault="0060412D" w:rsidP="005004EC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19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3819B4">
              <w:rPr>
                <w:bCs/>
              </w:rPr>
              <w:t>Подготовка информации.</w:t>
            </w:r>
          </w:p>
          <w:p w:rsidR="0060412D" w:rsidRPr="00414DCC" w:rsidRDefault="0060412D" w:rsidP="005004EC">
            <w:pPr>
              <w:rPr>
                <w:b/>
                <w:bCs/>
              </w:rPr>
            </w:pPr>
            <w:r w:rsidRPr="003819B4">
              <w:rPr>
                <w:bCs/>
              </w:rPr>
              <w:t>Основываясь на заданных преподавателем исходных данных на объект недвижимости провести сбор данных о рынке продаж и предложений по объектам недвижимости сопоставимыми с оцениваемым объектом. Выполнить анализ и отбор данных</w:t>
            </w:r>
          </w:p>
        </w:tc>
        <w:tc>
          <w:tcPr>
            <w:tcW w:w="319" w:type="pct"/>
            <w:vAlign w:val="center"/>
          </w:tcPr>
          <w:p w:rsidR="0060412D" w:rsidRDefault="002B08DA" w:rsidP="00AA6E7C">
            <w:pPr>
              <w:jc w:val="center"/>
            </w:pPr>
            <w:r>
              <w:t>4</w:t>
            </w:r>
          </w:p>
        </w:tc>
        <w:tc>
          <w:tcPr>
            <w:tcW w:w="433" w:type="pct"/>
            <w:vAlign w:val="center"/>
          </w:tcPr>
          <w:p w:rsidR="0060412D" w:rsidRPr="00AF4044" w:rsidRDefault="002B08DA" w:rsidP="00AA6E7C">
            <w:pPr>
              <w:jc w:val="center"/>
            </w:pPr>
            <w:r>
              <w:t>4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812" w:type="pct"/>
            <w:vMerge/>
            <w:vAlign w:val="center"/>
          </w:tcPr>
          <w:p w:rsidR="0060412D" w:rsidRPr="00D509ED" w:rsidRDefault="0060412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  <w:vMerge w:val="restart"/>
          </w:tcPr>
          <w:p w:rsidR="0060412D" w:rsidRDefault="0060412D" w:rsidP="0060412D">
            <w:pPr>
              <w:rPr>
                <w:b/>
                <w:bCs/>
              </w:rPr>
            </w:pPr>
            <w:r w:rsidRPr="00C944A0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60412D" w:rsidRPr="0060412D" w:rsidRDefault="0060412D" w:rsidP="005004EC">
            <w:pPr>
              <w:rPr>
                <w:bCs/>
              </w:rPr>
            </w:pPr>
            <w:r w:rsidRPr="0060412D">
              <w:rPr>
                <w:bCs/>
              </w:rPr>
              <w:t>Сбор информации по продажам объектов аналогов</w:t>
            </w:r>
          </w:p>
          <w:p w:rsidR="0060412D" w:rsidRPr="00D3345A" w:rsidRDefault="0060412D" w:rsidP="005004EC">
            <w:pPr>
              <w:rPr>
                <w:b/>
                <w:bCs/>
              </w:rPr>
            </w:pPr>
            <w:r w:rsidRPr="0060412D">
              <w:rPr>
                <w:bCs/>
              </w:rPr>
              <w:t>Оформление собранной информации в таблицы</w:t>
            </w:r>
          </w:p>
        </w:tc>
        <w:tc>
          <w:tcPr>
            <w:tcW w:w="319" w:type="pct"/>
            <w:vAlign w:val="center"/>
          </w:tcPr>
          <w:p w:rsidR="0060412D" w:rsidRDefault="0060412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Merge w:val="restart"/>
            <w:vAlign w:val="center"/>
          </w:tcPr>
          <w:p w:rsidR="0060412D" w:rsidRDefault="0060412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812" w:type="pct"/>
            <w:vMerge/>
            <w:vAlign w:val="center"/>
          </w:tcPr>
          <w:p w:rsidR="0060412D" w:rsidRPr="00D509ED" w:rsidRDefault="0060412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  <w:vMerge/>
          </w:tcPr>
          <w:p w:rsidR="0060412D" w:rsidRPr="00C944A0" w:rsidRDefault="0060412D" w:rsidP="0060412D">
            <w:pPr>
              <w:rPr>
                <w:b/>
                <w:bCs/>
              </w:rPr>
            </w:pPr>
          </w:p>
        </w:tc>
        <w:tc>
          <w:tcPr>
            <w:tcW w:w="319" w:type="pct"/>
            <w:vAlign w:val="center"/>
          </w:tcPr>
          <w:p w:rsidR="0060412D" w:rsidRDefault="0060412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Merge/>
            <w:vAlign w:val="center"/>
          </w:tcPr>
          <w:p w:rsidR="0060412D" w:rsidRDefault="0060412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60412D" w:rsidRPr="00D509ED" w:rsidRDefault="0060412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Pr="003819B4" w:rsidRDefault="0060412D" w:rsidP="005004EC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20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3819B4">
              <w:rPr>
                <w:bCs/>
              </w:rPr>
              <w:t>Определение рыночной стоимости объекта.</w:t>
            </w:r>
          </w:p>
          <w:p w:rsidR="0060412D" w:rsidRPr="00D3345A" w:rsidRDefault="0060412D" w:rsidP="005004EC">
            <w:pPr>
              <w:rPr>
                <w:b/>
                <w:bCs/>
              </w:rPr>
            </w:pPr>
            <w:r w:rsidRPr="003819B4">
              <w:rPr>
                <w:bCs/>
              </w:rPr>
              <w:t>Выполнить подбор единиц сравнения на основании исходных данных по оцениваемому объекту и аналогам. Выполнить расчет поправок, корректировку цен продаж и определить рыночную стоимость объекта оценки.</w:t>
            </w:r>
          </w:p>
        </w:tc>
        <w:tc>
          <w:tcPr>
            <w:tcW w:w="319" w:type="pct"/>
            <w:vAlign w:val="center"/>
          </w:tcPr>
          <w:p w:rsidR="0060412D" w:rsidRDefault="0060412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60412D" w:rsidRDefault="0060412D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60412D" w:rsidRPr="00D509ED" w:rsidRDefault="0060412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Pr="00414DCC" w:rsidRDefault="0060412D" w:rsidP="00A37EEB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Cs/>
              </w:rPr>
              <w:t>Завершение и оформление работы</w:t>
            </w:r>
          </w:p>
        </w:tc>
        <w:tc>
          <w:tcPr>
            <w:tcW w:w="319" w:type="pct"/>
            <w:vAlign w:val="center"/>
          </w:tcPr>
          <w:p w:rsidR="0060412D" w:rsidRPr="00C959FE" w:rsidRDefault="0060412D" w:rsidP="00AA6E7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33" w:type="pct"/>
            <w:vAlign w:val="center"/>
          </w:tcPr>
          <w:p w:rsidR="0060412D" w:rsidRPr="00AF4044" w:rsidRDefault="0060412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 w:val="restart"/>
            <w:vAlign w:val="center"/>
          </w:tcPr>
          <w:p w:rsidR="00871582" w:rsidRDefault="00871582" w:rsidP="008715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Pr="009C392D">
              <w:rPr>
                <w:b/>
                <w:bCs/>
              </w:rPr>
              <w:t>.</w:t>
            </w:r>
          </w:p>
          <w:p w:rsidR="00A24BA8" w:rsidRPr="00D509ED" w:rsidRDefault="00871582" w:rsidP="00871582">
            <w:pPr>
              <w:jc w:val="center"/>
              <w:rPr>
                <w:b/>
                <w:bCs/>
              </w:rPr>
            </w:pPr>
            <w:r>
              <w:t xml:space="preserve">Согласование </w:t>
            </w:r>
            <w:r>
              <w:lastRenderedPageBreak/>
              <w:t>результатов получение итоговой величины стоимости и  соста</w:t>
            </w:r>
            <w:r>
              <w:t>в</w:t>
            </w:r>
            <w:r>
              <w:t>ление отчета об оценке</w:t>
            </w:r>
          </w:p>
        </w:tc>
        <w:tc>
          <w:tcPr>
            <w:tcW w:w="3436" w:type="pct"/>
          </w:tcPr>
          <w:p w:rsidR="00A24BA8" w:rsidRDefault="004556CF" w:rsidP="009A50DC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4556CF" w:rsidRPr="004556CF" w:rsidRDefault="00F02FDB" w:rsidP="009A50DC">
            <w:pPr>
              <w:rPr>
                <w:bCs/>
              </w:rPr>
            </w:pPr>
            <w:r>
              <w:t xml:space="preserve">Сопоставление результатов оценки стоимости полученных разными методами, критерии </w:t>
            </w:r>
            <w:r>
              <w:lastRenderedPageBreak/>
              <w:t>сравнения. Согласование результатов и получение итоговой величины стоимости. Подготовка заключения об оценке. Составление отчета стандартной формы, основные разделы о</w:t>
            </w:r>
            <w:r>
              <w:t>т</w:t>
            </w:r>
            <w:r>
              <w:t>чета.</w:t>
            </w:r>
          </w:p>
        </w:tc>
        <w:tc>
          <w:tcPr>
            <w:tcW w:w="319" w:type="pct"/>
            <w:vAlign w:val="center"/>
          </w:tcPr>
          <w:p w:rsidR="00A24BA8" w:rsidRDefault="00071B2A" w:rsidP="00AA6E7C">
            <w:pPr>
              <w:jc w:val="center"/>
            </w:pPr>
            <w:r>
              <w:lastRenderedPageBreak/>
              <w:t>2</w:t>
            </w:r>
          </w:p>
        </w:tc>
        <w:tc>
          <w:tcPr>
            <w:tcW w:w="433" w:type="pct"/>
            <w:vAlign w:val="center"/>
          </w:tcPr>
          <w:p w:rsidR="00A24BA8" w:rsidRPr="00AF4044" w:rsidRDefault="00071B2A" w:rsidP="00AA6E7C">
            <w:pPr>
              <w:jc w:val="center"/>
            </w:pPr>
            <w:r>
              <w:t>2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60412D" w:rsidRDefault="0060412D" w:rsidP="00871582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60412D" w:rsidRPr="0060412D" w:rsidRDefault="0060412D" w:rsidP="00A37EEB">
            <w:pPr>
              <w:ind w:right="-107"/>
              <w:rPr>
                <w:bCs/>
                <w:iCs/>
              </w:rPr>
            </w:pPr>
            <w:r w:rsidRPr="00A37EEB">
              <w:rPr>
                <w:b/>
                <w:bCs/>
                <w:spacing w:val="-20"/>
              </w:rPr>
              <w:t>Самостоятельная</w:t>
            </w:r>
            <w:r w:rsidRPr="00C944A0">
              <w:rPr>
                <w:b/>
                <w:bCs/>
              </w:rPr>
              <w:t xml:space="preserve"> работа обучающихся</w:t>
            </w:r>
            <w:r>
              <w:rPr>
                <w:b/>
                <w:bCs/>
              </w:rPr>
              <w:t>:</w:t>
            </w:r>
            <w:r w:rsidR="00A37EEB">
              <w:rPr>
                <w:b/>
                <w:bCs/>
              </w:rPr>
              <w:t xml:space="preserve"> </w:t>
            </w:r>
            <w:r w:rsidRPr="00A37EEB">
              <w:rPr>
                <w:bCs/>
                <w:iCs/>
                <w:spacing w:val="-20"/>
              </w:rPr>
              <w:t>Составление</w:t>
            </w:r>
            <w:r w:rsidRPr="0060412D">
              <w:rPr>
                <w:bCs/>
                <w:iCs/>
              </w:rPr>
              <w:t xml:space="preserve"> схемы по основным разделам отчета </w:t>
            </w:r>
          </w:p>
        </w:tc>
        <w:tc>
          <w:tcPr>
            <w:tcW w:w="319" w:type="pct"/>
            <w:vAlign w:val="center"/>
          </w:tcPr>
          <w:p w:rsidR="0060412D" w:rsidRDefault="0060412D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60412D" w:rsidRDefault="0060412D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A24BA8" w:rsidRPr="00D509ED" w:rsidRDefault="00A24BA8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F02FDB" w:rsidRPr="00F02FDB" w:rsidRDefault="004556CF" w:rsidP="00F02FDB">
            <w:pPr>
              <w:rPr>
                <w:bCs/>
              </w:rPr>
            </w:pPr>
            <w:r w:rsidRPr="00D3345A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</w:t>
            </w:r>
            <w:r w:rsidRPr="00D334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занятие</w:t>
            </w:r>
            <w:r w:rsidRPr="00D3345A">
              <w:rPr>
                <w:b/>
                <w:bCs/>
              </w:rPr>
              <w:t xml:space="preserve"> № </w:t>
            </w:r>
            <w:r w:rsidR="002B08DA">
              <w:rPr>
                <w:b/>
                <w:bCs/>
              </w:rPr>
              <w:t>21</w:t>
            </w:r>
            <w:r w:rsidRPr="00D3345A">
              <w:rPr>
                <w:b/>
                <w:bCs/>
              </w:rPr>
              <w:t>.</w:t>
            </w:r>
            <w:r>
              <w:rPr>
                <w:bCs/>
              </w:rPr>
              <w:t xml:space="preserve"> </w:t>
            </w:r>
            <w:r w:rsidR="00F02FDB" w:rsidRPr="00F02FDB">
              <w:rPr>
                <w:bCs/>
              </w:rPr>
              <w:t>Сведение результатов оценки объекта недвижимости.</w:t>
            </w:r>
          </w:p>
          <w:p w:rsidR="00A24BA8" w:rsidRDefault="00F02FDB" w:rsidP="00F02FDB">
            <w:pPr>
              <w:rPr>
                <w:bCs/>
              </w:rPr>
            </w:pPr>
            <w:r w:rsidRPr="00F02FDB">
              <w:rPr>
                <w:bCs/>
              </w:rPr>
              <w:t>Выполнить сравнение оценок стоимости объекта, полученных методом прямого сравнения продаж, методом дисконтирования будущих доходов, затратным методом и установить итоговую величину стоимости.</w:t>
            </w:r>
          </w:p>
          <w:p w:rsidR="0034124C" w:rsidRPr="00F02FDB" w:rsidRDefault="0034124C" w:rsidP="0034124C">
            <w:pPr>
              <w:rPr>
                <w:bCs/>
              </w:rPr>
            </w:pPr>
            <w:r w:rsidRPr="00F02FDB">
              <w:rPr>
                <w:bCs/>
              </w:rPr>
              <w:t>Составление отчета об оценке объекта недвижимости.</w:t>
            </w:r>
          </w:p>
          <w:p w:rsidR="0034124C" w:rsidRPr="004556CF" w:rsidRDefault="0034124C" w:rsidP="0034124C">
            <w:pPr>
              <w:rPr>
                <w:bCs/>
              </w:rPr>
            </w:pPr>
            <w:r w:rsidRPr="00F02FDB">
              <w:rPr>
                <w:bCs/>
              </w:rPr>
              <w:t>Обобщая материалы по оценке стоимости объекта недвижимости составить отчет в виде стандартной формы.</w:t>
            </w:r>
          </w:p>
        </w:tc>
        <w:tc>
          <w:tcPr>
            <w:tcW w:w="319" w:type="pct"/>
            <w:vAlign w:val="center"/>
          </w:tcPr>
          <w:p w:rsidR="00A24BA8" w:rsidRDefault="00071B2A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A24BA8" w:rsidRPr="00AF4044" w:rsidRDefault="00071B2A" w:rsidP="00AA6E7C">
            <w:pPr>
              <w:jc w:val="center"/>
            </w:pPr>
            <w:r>
              <w:t>3</w:t>
            </w: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Merge/>
            <w:vAlign w:val="center"/>
          </w:tcPr>
          <w:p w:rsidR="00A24BA8" w:rsidRPr="00D509ED" w:rsidRDefault="00A24BA8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A24BA8" w:rsidRPr="004556CF" w:rsidRDefault="004556CF" w:rsidP="00A37EEB">
            <w:pPr>
              <w:rPr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  <w:r w:rsidR="00A37EEB">
              <w:rPr>
                <w:b/>
                <w:bCs/>
              </w:rPr>
              <w:t xml:space="preserve"> </w:t>
            </w:r>
            <w:r w:rsidR="0060412D">
              <w:rPr>
                <w:bCs/>
              </w:rPr>
              <w:t xml:space="preserve">Завершение работы </w:t>
            </w:r>
          </w:p>
        </w:tc>
        <w:tc>
          <w:tcPr>
            <w:tcW w:w="319" w:type="pct"/>
            <w:vAlign w:val="center"/>
          </w:tcPr>
          <w:p w:rsidR="00A24BA8" w:rsidRPr="00C959FE" w:rsidRDefault="0060412D" w:rsidP="00AA6E7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33" w:type="pct"/>
            <w:vAlign w:val="center"/>
          </w:tcPr>
          <w:p w:rsidR="00A24BA8" w:rsidRPr="00AF4044" w:rsidRDefault="00A24BA8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CC1E7D" w:rsidRPr="00D509ED" w:rsidRDefault="00CC1E7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CC1E7D" w:rsidRPr="00414DCC" w:rsidRDefault="00A36B93" w:rsidP="004556CF">
            <w:pPr>
              <w:rPr>
                <w:b/>
                <w:bCs/>
              </w:rPr>
            </w:pPr>
            <w:r>
              <w:rPr>
                <w:b/>
                <w:bCs/>
              </w:rPr>
              <w:t>Курсовая работа</w:t>
            </w:r>
          </w:p>
        </w:tc>
        <w:tc>
          <w:tcPr>
            <w:tcW w:w="319" w:type="pct"/>
            <w:vAlign w:val="center"/>
          </w:tcPr>
          <w:p w:rsidR="00CC1E7D" w:rsidRDefault="00A36B93" w:rsidP="00AA6E7C">
            <w:pPr>
              <w:jc w:val="center"/>
            </w:pPr>
            <w:r>
              <w:t>20</w:t>
            </w:r>
          </w:p>
        </w:tc>
        <w:tc>
          <w:tcPr>
            <w:tcW w:w="433" w:type="pct"/>
            <w:vAlign w:val="center"/>
          </w:tcPr>
          <w:p w:rsidR="00CC1E7D" w:rsidRPr="00AF4044" w:rsidRDefault="00CC1E7D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 w:rsidRPr="00574D01">
              <w:rPr>
                <w:bCs/>
              </w:rPr>
              <w:t>Выдача задания. Определение задания на оценку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>
              <w:rPr>
                <w:bCs/>
              </w:rPr>
              <w:t>Методические основы проведения оценки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>
              <w:rPr>
                <w:bCs/>
              </w:rPr>
              <w:t>Анализ объекта оценки и его окружения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>
              <w:rPr>
                <w:bCs/>
              </w:rPr>
              <w:t>Анализ сегмента рынка оцениваемой недвижимости в регионе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>
              <w:rPr>
                <w:bCs/>
              </w:rPr>
              <w:t>Оценка рыночной стоимости оцениваемого объекта затратным подходом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>
              <w:rPr>
                <w:bCs/>
              </w:rPr>
              <w:t>Заполнение итоговой таблицы затратного подхода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574D01">
            <w:pPr>
              <w:rPr>
                <w:bCs/>
              </w:rPr>
            </w:pPr>
            <w:r>
              <w:rPr>
                <w:bCs/>
              </w:rPr>
              <w:t>Определение рыночной стоимости доходным методом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574D01">
            <w:pPr>
              <w:rPr>
                <w:bCs/>
              </w:rPr>
            </w:pPr>
            <w:r>
              <w:rPr>
                <w:bCs/>
              </w:rPr>
              <w:t>Определение рыночной стоимости сравнительным методом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>
              <w:rPr>
                <w:bCs/>
              </w:rPr>
              <w:t>Определение и внесение корректировок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574D01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574D01" w:rsidRPr="00D509ED" w:rsidRDefault="00574D01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574D01" w:rsidRPr="00574D01" w:rsidRDefault="00574D01" w:rsidP="004556CF">
            <w:pPr>
              <w:rPr>
                <w:bCs/>
              </w:rPr>
            </w:pPr>
            <w:r>
              <w:rPr>
                <w:bCs/>
              </w:rPr>
              <w:t>Согласование и определение конечной рыночной стоимости оцениваемого объекта</w:t>
            </w:r>
          </w:p>
        </w:tc>
        <w:tc>
          <w:tcPr>
            <w:tcW w:w="319" w:type="pct"/>
            <w:vAlign w:val="center"/>
          </w:tcPr>
          <w:p w:rsidR="00574D01" w:rsidRDefault="00574D01" w:rsidP="00AA6E7C">
            <w:pPr>
              <w:jc w:val="center"/>
            </w:pPr>
            <w:r>
              <w:t>2</w:t>
            </w:r>
          </w:p>
        </w:tc>
        <w:tc>
          <w:tcPr>
            <w:tcW w:w="433" w:type="pct"/>
            <w:vAlign w:val="center"/>
          </w:tcPr>
          <w:p w:rsidR="00574D01" w:rsidRPr="00AF4044" w:rsidRDefault="00574D01" w:rsidP="00AA6E7C">
            <w:pPr>
              <w:jc w:val="center"/>
            </w:pPr>
          </w:p>
        </w:tc>
      </w:tr>
      <w:tr w:rsidR="00893660" w:rsidTr="00893660">
        <w:tblPrEx>
          <w:tblCellMar>
            <w:top w:w="0" w:type="dxa"/>
            <w:bottom w:w="0" w:type="dxa"/>
          </w:tblCellMar>
        </w:tblPrEx>
        <w:tc>
          <w:tcPr>
            <w:tcW w:w="812" w:type="pct"/>
            <w:vAlign w:val="center"/>
          </w:tcPr>
          <w:p w:rsidR="00CC1E7D" w:rsidRPr="00D509ED" w:rsidRDefault="00CC1E7D" w:rsidP="00D509ED">
            <w:pPr>
              <w:jc w:val="center"/>
              <w:rPr>
                <w:b/>
                <w:bCs/>
              </w:rPr>
            </w:pPr>
          </w:p>
        </w:tc>
        <w:tc>
          <w:tcPr>
            <w:tcW w:w="3436" w:type="pct"/>
          </w:tcPr>
          <w:p w:rsidR="007E3192" w:rsidRPr="00414DCC" w:rsidRDefault="007E3192" w:rsidP="009A390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</w:tc>
        <w:tc>
          <w:tcPr>
            <w:tcW w:w="319" w:type="pct"/>
            <w:vAlign w:val="center"/>
          </w:tcPr>
          <w:p w:rsidR="00CC1E7D" w:rsidRPr="00D36530" w:rsidRDefault="007E3192" w:rsidP="00AA6E7C">
            <w:pPr>
              <w:jc w:val="center"/>
              <w:rPr>
                <w:color w:val="FF0000"/>
              </w:rPr>
            </w:pPr>
            <w:r w:rsidRPr="00D36530">
              <w:rPr>
                <w:color w:val="FF0000"/>
              </w:rPr>
              <w:t>10</w:t>
            </w:r>
          </w:p>
        </w:tc>
        <w:tc>
          <w:tcPr>
            <w:tcW w:w="433" w:type="pct"/>
            <w:vAlign w:val="center"/>
          </w:tcPr>
          <w:p w:rsidR="00CC1E7D" w:rsidRPr="00AF4044" w:rsidRDefault="00CC1E7D" w:rsidP="00AA6E7C">
            <w:pPr>
              <w:jc w:val="center"/>
            </w:pPr>
          </w:p>
        </w:tc>
      </w:tr>
      <w:tr w:rsidR="00C30DEC" w:rsidTr="00893660">
        <w:tblPrEx>
          <w:tblCellMar>
            <w:top w:w="0" w:type="dxa"/>
            <w:bottom w:w="0" w:type="dxa"/>
          </w:tblCellMar>
        </w:tblPrEx>
        <w:tc>
          <w:tcPr>
            <w:tcW w:w="4248" w:type="pct"/>
            <w:gridSpan w:val="2"/>
            <w:vAlign w:val="center"/>
          </w:tcPr>
          <w:p w:rsidR="00C30DEC" w:rsidRPr="00CE1967" w:rsidRDefault="00C30DEC" w:rsidP="00EE1AAF"/>
        </w:tc>
        <w:tc>
          <w:tcPr>
            <w:tcW w:w="319" w:type="pct"/>
            <w:vAlign w:val="center"/>
          </w:tcPr>
          <w:p w:rsidR="00C30DEC" w:rsidRPr="00EE1505" w:rsidRDefault="0097509D" w:rsidP="005601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0412D">
              <w:rPr>
                <w:b/>
              </w:rPr>
              <w:t>60</w:t>
            </w:r>
          </w:p>
        </w:tc>
        <w:tc>
          <w:tcPr>
            <w:tcW w:w="433" w:type="pct"/>
            <w:vAlign w:val="center"/>
          </w:tcPr>
          <w:p w:rsidR="00C30DEC" w:rsidRDefault="00C30DEC" w:rsidP="005601B4">
            <w:pPr>
              <w:jc w:val="center"/>
            </w:pPr>
          </w:p>
        </w:tc>
      </w:tr>
    </w:tbl>
    <w:p w:rsidR="00A92856" w:rsidRDefault="00A92856">
      <w:pPr>
        <w:rPr>
          <w:b/>
          <w:bCs/>
          <w:sz w:val="28"/>
        </w:rPr>
        <w:sectPr w:rsidR="00A92856" w:rsidSect="00DE36DB"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316BDE" w:rsidRPr="00384532" w:rsidRDefault="00316BDE" w:rsidP="00316BDE">
      <w:pPr>
        <w:jc w:val="center"/>
        <w:rPr>
          <w:b/>
          <w:bCs/>
          <w:sz w:val="28"/>
          <w:szCs w:val="28"/>
        </w:rPr>
      </w:pPr>
      <w:r w:rsidRPr="00384532">
        <w:rPr>
          <w:b/>
          <w:bCs/>
          <w:sz w:val="28"/>
          <w:szCs w:val="28"/>
        </w:rPr>
        <w:lastRenderedPageBreak/>
        <w:t>3.</w:t>
      </w:r>
      <w:r w:rsidR="00F3519F" w:rsidRPr="00384532">
        <w:rPr>
          <w:b/>
          <w:bCs/>
          <w:sz w:val="28"/>
          <w:szCs w:val="28"/>
        </w:rPr>
        <w:t xml:space="preserve"> </w:t>
      </w:r>
      <w:r w:rsidRPr="00384532">
        <w:rPr>
          <w:b/>
          <w:bCs/>
          <w:sz w:val="28"/>
          <w:szCs w:val="28"/>
        </w:rPr>
        <w:t>Условия реализации программы дисциплины</w:t>
      </w:r>
    </w:p>
    <w:p w:rsidR="00316BDE" w:rsidRPr="00384532" w:rsidRDefault="00316BDE" w:rsidP="00316BDE">
      <w:pPr>
        <w:jc w:val="center"/>
        <w:rPr>
          <w:b/>
          <w:bCs/>
          <w:sz w:val="28"/>
          <w:szCs w:val="28"/>
        </w:rPr>
      </w:pPr>
    </w:p>
    <w:p w:rsidR="00316BDE" w:rsidRPr="00D01928" w:rsidRDefault="00316BDE" w:rsidP="00A37EEB">
      <w:pPr>
        <w:jc w:val="both"/>
        <w:rPr>
          <w:b/>
          <w:bCs/>
        </w:rPr>
      </w:pPr>
      <w:r w:rsidRPr="00D01928">
        <w:rPr>
          <w:b/>
          <w:bCs/>
        </w:rPr>
        <w:t>3.1</w:t>
      </w:r>
      <w:r w:rsidR="007708C4" w:rsidRPr="00D01928">
        <w:rPr>
          <w:b/>
          <w:bCs/>
        </w:rPr>
        <w:t xml:space="preserve"> </w:t>
      </w:r>
      <w:r w:rsidRPr="00D01928">
        <w:rPr>
          <w:b/>
          <w:bCs/>
        </w:rPr>
        <w:t>Требования к минимальному материально-техническому обеспечению</w:t>
      </w:r>
    </w:p>
    <w:p w:rsidR="00316BDE" w:rsidRPr="00D01928" w:rsidRDefault="00316BDE" w:rsidP="00316BDE"/>
    <w:p w:rsidR="00316BDE" w:rsidRPr="00D01928" w:rsidRDefault="007708C4" w:rsidP="00A37EEB">
      <w:pPr>
        <w:ind w:firstLine="709"/>
        <w:jc w:val="both"/>
        <w:rPr>
          <w:bCs/>
        </w:rPr>
      </w:pPr>
      <w:r w:rsidRPr="00D01928">
        <w:rPr>
          <w:bCs/>
        </w:rPr>
        <w:t xml:space="preserve">Реализация учебной дисциплины требует наличия учебного кабинета </w:t>
      </w:r>
    </w:p>
    <w:p w:rsidR="00316BDE" w:rsidRPr="00D01928" w:rsidRDefault="00316BDE" w:rsidP="00A37EEB">
      <w:pPr>
        <w:ind w:firstLine="709"/>
      </w:pPr>
    </w:p>
    <w:p w:rsidR="00316BDE" w:rsidRPr="00D01928" w:rsidRDefault="00316BDE" w:rsidP="00A37EEB">
      <w:pPr>
        <w:ind w:firstLine="709"/>
      </w:pPr>
      <w:r w:rsidRPr="00D01928">
        <w:rPr>
          <w:b/>
        </w:rPr>
        <w:t>Оборудование учебного кабинета</w:t>
      </w:r>
      <w:r w:rsidRPr="00D01928">
        <w:t>:</w:t>
      </w:r>
    </w:p>
    <w:p w:rsidR="00316BDE" w:rsidRPr="00D01928" w:rsidRDefault="00251AF4" w:rsidP="00A37EEB">
      <w:pPr>
        <w:ind w:firstLine="709"/>
        <w:rPr>
          <w:bCs/>
        </w:rPr>
      </w:pPr>
      <w:r w:rsidRPr="00D01928">
        <w:rPr>
          <w:bCs/>
        </w:rPr>
        <w:t>Посадочных мест -28</w:t>
      </w:r>
    </w:p>
    <w:p w:rsidR="00251AF4" w:rsidRPr="00D01928" w:rsidRDefault="00251AF4" w:rsidP="00A37EEB">
      <w:pPr>
        <w:ind w:firstLine="709"/>
        <w:rPr>
          <w:bCs/>
        </w:rPr>
      </w:pPr>
      <w:r w:rsidRPr="00D01928">
        <w:rPr>
          <w:bCs/>
        </w:rPr>
        <w:t>Рабочее место преподавателя</w:t>
      </w:r>
    </w:p>
    <w:p w:rsidR="00251AF4" w:rsidRPr="00D01928" w:rsidRDefault="00251AF4" w:rsidP="00A37EEB">
      <w:pPr>
        <w:ind w:firstLine="709"/>
        <w:rPr>
          <w:bCs/>
        </w:rPr>
      </w:pPr>
    </w:p>
    <w:p w:rsidR="00251AF4" w:rsidRPr="00D01928" w:rsidRDefault="00251AF4" w:rsidP="00A37EEB">
      <w:pPr>
        <w:ind w:firstLine="709"/>
        <w:rPr>
          <w:b/>
          <w:bCs/>
        </w:rPr>
      </w:pPr>
      <w:r w:rsidRPr="00D01928">
        <w:rPr>
          <w:b/>
          <w:bCs/>
        </w:rPr>
        <w:t>Технические средства обучения:</w:t>
      </w:r>
    </w:p>
    <w:p w:rsidR="00251AF4" w:rsidRPr="00D01928" w:rsidRDefault="00251AF4" w:rsidP="00A37EEB">
      <w:pPr>
        <w:ind w:firstLine="709"/>
        <w:rPr>
          <w:bCs/>
        </w:rPr>
      </w:pPr>
      <w:r w:rsidRPr="00D01928">
        <w:rPr>
          <w:bCs/>
        </w:rPr>
        <w:t>мультимедийный проектор</w:t>
      </w:r>
    </w:p>
    <w:p w:rsidR="00251AF4" w:rsidRPr="00D01928" w:rsidRDefault="00251AF4" w:rsidP="00A37EEB">
      <w:pPr>
        <w:ind w:firstLine="709"/>
        <w:rPr>
          <w:bCs/>
        </w:rPr>
      </w:pPr>
      <w:r w:rsidRPr="00D01928">
        <w:rPr>
          <w:bCs/>
        </w:rPr>
        <w:t>оверхед</w:t>
      </w:r>
    </w:p>
    <w:p w:rsidR="00C96CEF" w:rsidRPr="00D01928" w:rsidRDefault="00251AF4" w:rsidP="00783C83">
      <w:pPr>
        <w:ind w:firstLine="709"/>
        <w:rPr>
          <w:bCs/>
        </w:rPr>
      </w:pPr>
      <w:r w:rsidRPr="00D01928">
        <w:rPr>
          <w:bCs/>
        </w:rPr>
        <w:t>персональный компьютер</w:t>
      </w:r>
    </w:p>
    <w:p w:rsidR="00316BDE" w:rsidRPr="00D01928" w:rsidRDefault="00316BDE" w:rsidP="00316BDE"/>
    <w:p w:rsidR="00316BDE" w:rsidRPr="00D01928" w:rsidRDefault="00316BDE" w:rsidP="00A37EEB">
      <w:pPr>
        <w:rPr>
          <w:b/>
        </w:rPr>
      </w:pPr>
      <w:r w:rsidRPr="00D01928">
        <w:rPr>
          <w:b/>
        </w:rPr>
        <w:t>3.2. Информационное обеспечение обучения</w:t>
      </w:r>
    </w:p>
    <w:p w:rsidR="00316BDE" w:rsidRPr="00D01928" w:rsidRDefault="00316BDE" w:rsidP="00316BDE">
      <w:pPr>
        <w:rPr>
          <w:b/>
          <w:bCs/>
        </w:rPr>
      </w:pPr>
    </w:p>
    <w:p w:rsidR="00316BDE" w:rsidRPr="00D01928" w:rsidRDefault="00316BDE" w:rsidP="00316BDE">
      <w:pPr>
        <w:ind w:left="720"/>
        <w:rPr>
          <w:b/>
          <w:bCs/>
        </w:rPr>
      </w:pPr>
      <w:r w:rsidRPr="00D0192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16BDE" w:rsidRPr="00D01928" w:rsidRDefault="00316BDE" w:rsidP="00316BDE">
      <w:pPr>
        <w:ind w:firstLine="720"/>
        <w:rPr>
          <w:bCs/>
        </w:rPr>
      </w:pPr>
    </w:p>
    <w:p w:rsidR="00316BDE" w:rsidRPr="00D01928" w:rsidRDefault="00AA33A1" w:rsidP="00316BDE">
      <w:pPr>
        <w:ind w:firstLine="720"/>
        <w:rPr>
          <w:b/>
          <w:bCs/>
        </w:rPr>
      </w:pPr>
      <w:r w:rsidRPr="00D01928">
        <w:rPr>
          <w:b/>
          <w:bCs/>
        </w:rPr>
        <w:t>Основные источники:</w:t>
      </w:r>
    </w:p>
    <w:p w:rsidR="00AA33A1" w:rsidRPr="00D01928" w:rsidRDefault="00AA33A1" w:rsidP="00316BDE">
      <w:pPr>
        <w:ind w:firstLine="720"/>
        <w:rPr>
          <w:b/>
          <w:bCs/>
        </w:rPr>
      </w:pPr>
    </w:p>
    <w:p w:rsidR="00251AF4" w:rsidRPr="00D01928" w:rsidRDefault="002650AC" w:rsidP="00251AF4">
      <w:pPr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bCs/>
        </w:rPr>
      </w:pPr>
      <w:r w:rsidRPr="00D01928">
        <w:rPr>
          <w:bCs/>
        </w:rPr>
        <w:t>Артеменко Т.В., Севостьянов А.В. Экономика недвижимости. Учебное пособие – М.: ГУЗ, 201</w:t>
      </w:r>
      <w:r w:rsidR="00737023" w:rsidRPr="00D01928">
        <w:rPr>
          <w:bCs/>
        </w:rPr>
        <w:t>7</w:t>
      </w:r>
      <w:r w:rsidRPr="00D01928">
        <w:rPr>
          <w:bCs/>
        </w:rPr>
        <w:t>.</w:t>
      </w:r>
    </w:p>
    <w:p w:rsidR="00AA33A1" w:rsidRPr="00D01928" w:rsidRDefault="00FB7A47" w:rsidP="00251AF4">
      <w:pPr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bCs/>
        </w:rPr>
      </w:pPr>
      <w:r w:rsidRPr="00D01928">
        <w:rPr>
          <w:bCs/>
        </w:rPr>
        <w:t>Балабанов И.Т. Операции с недвижимостью в России.М.:Финансы и статистика, 201</w:t>
      </w:r>
      <w:r w:rsidR="00CF5641" w:rsidRPr="00D01928">
        <w:rPr>
          <w:bCs/>
        </w:rPr>
        <w:t>6</w:t>
      </w:r>
      <w:r w:rsidRPr="00D01928">
        <w:rPr>
          <w:bCs/>
        </w:rPr>
        <w:t>.</w:t>
      </w:r>
    </w:p>
    <w:p w:rsidR="00AA33A1" w:rsidRPr="00D01928" w:rsidRDefault="00FB7A47" w:rsidP="00251AF4">
      <w:pPr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bCs/>
        </w:rPr>
      </w:pPr>
      <w:r w:rsidRPr="00D01928">
        <w:t>Волочков Н.Г. Справочник по недвижимости. – М.: Инфра-м, 201</w:t>
      </w:r>
      <w:r w:rsidR="00036049" w:rsidRPr="00D01928">
        <w:t>6</w:t>
      </w:r>
      <w:r w:rsidRPr="00D01928">
        <w:t>.</w:t>
      </w:r>
    </w:p>
    <w:p w:rsidR="00AA33A1" w:rsidRPr="00D01928" w:rsidRDefault="00ED715B" w:rsidP="00251AF4">
      <w:pPr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bCs/>
        </w:rPr>
      </w:pPr>
      <w:r w:rsidRPr="00D01928">
        <w:t>Гражданский кодекс Российской Федерации. Часть 2. –М.: Инфра-м.</w:t>
      </w:r>
    </w:p>
    <w:p w:rsidR="007C2BA6" w:rsidRPr="00D01928" w:rsidRDefault="007C2BA6" w:rsidP="00783C83">
      <w:pPr>
        <w:rPr>
          <w:b/>
          <w:bCs/>
        </w:rPr>
      </w:pPr>
    </w:p>
    <w:p w:rsidR="00087D6B" w:rsidRPr="00D01928" w:rsidRDefault="00087D6B" w:rsidP="00087D6B">
      <w:pPr>
        <w:ind w:firstLine="720"/>
        <w:rPr>
          <w:b/>
          <w:bCs/>
        </w:rPr>
      </w:pPr>
      <w:r w:rsidRPr="00D01928">
        <w:rPr>
          <w:b/>
          <w:bCs/>
        </w:rPr>
        <w:t>Дополнительные источники:</w:t>
      </w:r>
    </w:p>
    <w:p w:rsidR="00087D6B" w:rsidRPr="00D01928" w:rsidRDefault="00087D6B" w:rsidP="00087D6B">
      <w:pPr>
        <w:ind w:firstLine="720"/>
        <w:rPr>
          <w:b/>
          <w:bCs/>
        </w:rPr>
      </w:pP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Оценка земельной собственности. (Под общей редакцией ДЖ.К.Эккерта), Красн</w:t>
      </w:r>
      <w:r w:rsidRPr="00D01928">
        <w:t>о</w:t>
      </w:r>
      <w:r w:rsidRPr="00D01928">
        <w:t>горск, изд-во «Красная гора», 2014,59 с.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Оценка объектов недвижимости /Под ред. В.В.Григорьева. М.:Инфра-м, 2014.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Основы оценки недвижимости. Методическое пособие. (Комитет РФ по земел</w:t>
      </w:r>
      <w:r w:rsidRPr="00D01928">
        <w:t>ь</w:t>
      </w:r>
      <w:r w:rsidRPr="00D01928">
        <w:t>ным ресурсам и зем-ву), М., 2014,54 с.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Российский оценщик, 2013, №1-7.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Тарасевич Е.И. Финансирование инвестиций в недвижимость. СПб:ГТУ, 2011.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Тарасевич Е.И. Оценка недвижимости. Санкт-Петербург, изд-во СПбГТУ, 2010, 422с.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Фридман Д., Оруэй Н. Анализ и оценка приносящей доход недвижимости. – М.: Дело ЛТД, 2010, 480 с.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Харристн Г. Оценка недвижимости. Учебное пособие. М.:2012, 231 с.</w:t>
      </w:r>
    </w:p>
    <w:p w:rsidR="009D1F15" w:rsidRPr="00D01928" w:rsidRDefault="009D1F15" w:rsidP="009D1F15">
      <w:pPr>
        <w:numPr>
          <w:ilvl w:val="0"/>
          <w:numId w:val="35"/>
        </w:numPr>
        <w:tabs>
          <w:tab w:val="left" w:pos="567"/>
        </w:tabs>
        <w:jc w:val="both"/>
        <w:rPr>
          <w:bCs/>
        </w:rPr>
      </w:pPr>
      <w:r w:rsidRPr="00D01928">
        <w:t>Черняк А.В. Оценка городской недвижимости. М.: Русская деловая литература, 2011, 272 с.</w:t>
      </w:r>
    </w:p>
    <w:p w:rsidR="00316BDE" w:rsidRPr="00D01928" w:rsidRDefault="009D1F15" w:rsidP="00D01928">
      <w:pPr>
        <w:numPr>
          <w:ilvl w:val="0"/>
          <w:numId w:val="35"/>
        </w:numPr>
        <w:tabs>
          <w:tab w:val="left" w:pos="567"/>
        </w:tabs>
        <w:jc w:val="center"/>
        <w:rPr>
          <w:bCs/>
        </w:rPr>
      </w:pPr>
      <w:r w:rsidRPr="00D01928">
        <w:rPr>
          <w:bCs/>
        </w:rPr>
        <w:t>Экономика недвижимости/ Под ред. В.И. Ресина. М.: Дело, 2009.</w:t>
      </w:r>
      <w:r w:rsidR="00A150CB" w:rsidRPr="00D01928">
        <w:rPr>
          <w:bCs/>
        </w:rPr>
        <w:br w:type="page"/>
      </w:r>
      <w:r w:rsidR="00316BDE" w:rsidRPr="00D01928">
        <w:rPr>
          <w:b/>
          <w:bCs/>
          <w:sz w:val="28"/>
        </w:rPr>
        <w:lastRenderedPageBreak/>
        <w:t>4.</w:t>
      </w:r>
      <w:r w:rsidR="00F3519F" w:rsidRPr="00D01928">
        <w:rPr>
          <w:b/>
          <w:bCs/>
          <w:sz w:val="28"/>
        </w:rPr>
        <w:t xml:space="preserve"> </w:t>
      </w:r>
      <w:r w:rsidR="00316BDE" w:rsidRPr="00D01928">
        <w:rPr>
          <w:b/>
          <w:bCs/>
          <w:sz w:val="28"/>
        </w:rPr>
        <w:t>Контроль и оценка результатов освоения дисциплины</w:t>
      </w:r>
    </w:p>
    <w:p w:rsidR="0052701D" w:rsidRPr="00D01928" w:rsidRDefault="0052701D" w:rsidP="00316BDE">
      <w:pPr>
        <w:jc w:val="center"/>
        <w:rPr>
          <w:b/>
          <w:bCs/>
        </w:rPr>
      </w:pPr>
    </w:p>
    <w:p w:rsidR="0052701D" w:rsidRPr="00D01928" w:rsidRDefault="0052701D" w:rsidP="00A37EEB">
      <w:pPr>
        <w:ind w:firstLine="698"/>
        <w:jc w:val="both"/>
        <w:rPr>
          <w:b/>
          <w:bCs/>
        </w:rPr>
      </w:pPr>
      <w:r w:rsidRPr="00D01928">
        <w:rPr>
          <w:b/>
          <w:bCs/>
        </w:rPr>
        <w:t xml:space="preserve">Контроль и оценка </w:t>
      </w:r>
      <w:r w:rsidRPr="00D01928">
        <w:rPr>
          <w:bCs/>
        </w:rPr>
        <w:t>результатов освоения учебной дисциплины осуществляется преподавателем в процессе проведения практических занятий</w:t>
      </w:r>
      <w:r w:rsidR="00CB772E" w:rsidRPr="00D01928">
        <w:rPr>
          <w:bCs/>
        </w:rPr>
        <w:t xml:space="preserve">, тестирования, а также </w:t>
      </w:r>
      <w:r w:rsidRPr="00D01928">
        <w:rPr>
          <w:bCs/>
        </w:rPr>
        <w:t>выполнения обучающимися индивидуальных заданий, проектов, исследований.</w:t>
      </w:r>
    </w:p>
    <w:p w:rsidR="00316BDE" w:rsidRPr="00D01928" w:rsidRDefault="00316BDE" w:rsidP="00316BDE"/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7"/>
        <w:gridCol w:w="4438"/>
      </w:tblGrid>
      <w:tr w:rsidR="00251AF4" w:rsidRPr="00D01928" w:rsidTr="00893660">
        <w:trPr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jc w:val="center"/>
              <w:rPr>
                <w:b/>
                <w:bCs/>
              </w:rPr>
            </w:pPr>
            <w:r w:rsidRPr="00D01928">
              <w:rPr>
                <w:b/>
                <w:bCs/>
              </w:rPr>
              <w:t>Результаты обучения</w:t>
            </w:r>
          </w:p>
          <w:p w:rsidR="00251AF4" w:rsidRPr="00D01928" w:rsidRDefault="00251AF4" w:rsidP="00A949BD">
            <w:pPr>
              <w:jc w:val="center"/>
              <w:rPr>
                <w:b/>
                <w:bCs/>
              </w:rPr>
            </w:pPr>
            <w:r w:rsidRPr="00D0192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jc w:val="center"/>
              <w:rPr>
                <w:b/>
                <w:bCs/>
              </w:rPr>
            </w:pPr>
            <w:r w:rsidRPr="00D0192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51AF4" w:rsidRPr="00D01928" w:rsidTr="00893660">
        <w:trPr>
          <w:jc w:val="center"/>
        </w:trPr>
        <w:tc>
          <w:tcPr>
            <w:tcW w:w="9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rPr>
                <w:b/>
                <w:color w:val="FF0000"/>
              </w:rPr>
            </w:pPr>
            <w:r w:rsidRPr="00D01928">
              <w:rPr>
                <w:b/>
                <w:bCs/>
              </w:rPr>
              <w:t>Обучающийся должен уметь:</w:t>
            </w:r>
          </w:p>
        </w:tc>
      </w:tr>
      <w:tr w:rsidR="00251AF4" w:rsidRPr="00D01928" w:rsidTr="00893660">
        <w:trPr>
          <w:trHeight w:val="538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snapToGrid w:val="0"/>
            </w:pPr>
            <w:r w:rsidRPr="00D01928">
              <w:t>подготовить данные для анализа состояния рынка недвижимости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jc w:val="center"/>
              <w:rPr>
                <w:bCs/>
              </w:rPr>
            </w:pPr>
            <w:r w:rsidRPr="00D01928">
              <w:rPr>
                <w:bCs/>
              </w:rPr>
              <w:t>Текущий контроль – сбор и анализ данных для анализа рынка, оформление в презентацию</w:t>
            </w:r>
          </w:p>
        </w:tc>
      </w:tr>
      <w:tr w:rsidR="00251AF4" w:rsidRPr="00D01928" w:rsidTr="00893660">
        <w:trPr>
          <w:trHeight w:val="504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snapToGrid w:val="0"/>
            </w:pPr>
            <w:r w:rsidRPr="00D01928">
              <w:t>выполнить расчеты по определению стоимости объекта недвижимости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jc w:val="center"/>
              <w:rPr>
                <w:bCs/>
              </w:rPr>
            </w:pPr>
            <w:r w:rsidRPr="00D01928">
              <w:rPr>
                <w:bCs/>
              </w:rPr>
              <w:t>Текущий контроль – практическая работа по определению рыночной стоимости затратным, доходным, сравнительным методами</w:t>
            </w:r>
          </w:p>
        </w:tc>
      </w:tr>
      <w:tr w:rsidR="00251AF4" w:rsidRPr="00D01928" w:rsidTr="00893660">
        <w:trPr>
          <w:trHeight w:val="284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snapToGrid w:val="0"/>
            </w:pPr>
            <w:r w:rsidRPr="00D01928">
              <w:t>подготовить отчетную документ</w:t>
            </w:r>
            <w:r w:rsidRPr="00D01928">
              <w:t>а</w:t>
            </w:r>
            <w:r w:rsidRPr="00D01928">
              <w:t>цию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jc w:val="center"/>
              <w:rPr>
                <w:bCs/>
              </w:rPr>
            </w:pP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9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ind w:left="72"/>
              <w:rPr>
                <w:bCs/>
              </w:rPr>
            </w:pPr>
            <w:r w:rsidRPr="00D01928">
              <w:rPr>
                <w:b/>
              </w:rPr>
              <w:t>Обучающийся должен знать:</w:t>
            </w: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1928">
              <w:t>систему и процедуру регистрации прав на недвижимое имущество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ind w:left="72"/>
              <w:jc w:val="center"/>
              <w:rPr>
                <w:bCs/>
              </w:rPr>
            </w:pPr>
            <w:r w:rsidRPr="00D01928">
              <w:rPr>
                <w:bCs/>
              </w:rPr>
              <w:t>Текущий контроль - практическая работа с законодательной базой</w:t>
            </w: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1928">
              <w:t>факторы возде</w:t>
            </w:r>
            <w:r w:rsidRPr="00D01928">
              <w:t>й</w:t>
            </w:r>
            <w:r w:rsidRPr="00D01928">
              <w:t>ствующие на цену недвижимости, виды стоимости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ind w:left="72"/>
              <w:jc w:val="center"/>
              <w:rPr>
                <w:bCs/>
              </w:rPr>
            </w:pPr>
            <w:r w:rsidRPr="00D01928">
              <w:rPr>
                <w:bCs/>
              </w:rPr>
              <w:t>Текущий контроль – тестовое задание</w:t>
            </w: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1928">
              <w:t>методики расчета трех о</w:t>
            </w:r>
            <w:r w:rsidRPr="00D01928">
              <w:t>с</w:t>
            </w:r>
            <w:r w:rsidRPr="00D01928">
              <w:t>новных функций сложного процента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ind w:left="72"/>
              <w:jc w:val="center"/>
              <w:rPr>
                <w:bCs/>
              </w:rPr>
            </w:pPr>
            <w:r w:rsidRPr="00D01928">
              <w:rPr>
                <w:bCs/>
              </w:rPr>
              <w:t>Текущий контроль – решение задач</w:t>
            </w: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1928">
              <w:t>методы расчета коэффициента капитализации, нормы возврата капитала и ставки дисконтирования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251AF4" w:rsidP="00A949BD">
            <w:pPr>
              <w:ind w:left="72"/>
              <w:jc w:val="center"/>
              <w:rPr>
                <w:bCs/>
              </w:rPr>
            </w:pPr>
            <w:r w:rsidRPr="00D01928">
              <w:rPr>
                <w:bCs/>
              </w:rPr>
              <w:t>Текущий контроль – решение задач</w:t>
            </w: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1928">
              <w:t>методику сбора и анализа и</w:t>
            </w:r>
            <w:r w:rsidRPr="00D01928">
              <w:t>н</w:t>
            </w:r>
            <w:r w:rsidR="00A3342E">
              <w:t>формации по конъ</w:t>
            </w:r>
            <w:r w:rsidRPr="00D01928">
              <w:t>ю</w:t>
            </w:r>
            <w:r w:rsidR="00A3342E">
              <w:t>н</w:t>
            </w:r>
            <w:r w:rsidRPr="00D01928">
              <w:t>ктуре рынка недвижимости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A3342E" w:rsidP="00A949BD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1928">
              <w:t>технологию оценки объекта недвижимости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A3342E" w:rsidP="00A949BD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251AF4" w:rsidRPr="00D01928" w:rsidTr="00893660">
        <w:trPr>
          <w:trHeight w:val="28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F4" w:rsidRPr="00D01928" w:rsidRDefault="00251AF4" w:rsidP="00A94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1928">
              <w:t>последовательность пр</w:t>
            </w:r>
            <w:r w:rsidRPr="00D01928">
              <w:t>и</w:t>
            </w:r>
            <w:r w:rsidRPr="00D01928">
              <w:t>менения методов оценки рыночной стоимости объектов</w:t>
            </w:r>
          </w:p>
        </w:tc>
        <w:tc>
          <w:tcPr>
            <w:tcW w:w="4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AF4" w:rsidRPr="00D01928" w:rsidRDefault="00A3342E" w:rsidP="00A949BD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</w:tbl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Pr="005A25FF" w:rsidRDefault="00CC0EFC" w:rsidP="00CC0EFC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lastRenderedPageBreak/>
        <w:t>Дополнения,</w:t>
      </w:r>
    </w:p>
    <w:p w:rsidR="00CC0EFC" w:rsidRDefault="00CC0EFC" w:rsidP="00CC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 Экономическая оценка недвижимости</w:t>
      </w:r>
      <w:r w:rsidRPr="00627C97">
        <w:rPr>
          <w:b/>
        </w:rPr>
        <w:t xml:space="preserve"> образовательной программы </w:t>
      </w:r>
    </w:p>
    <w:p w:rsidR="00CC0EFC" w:rsidRPr="007C3439" w:rsidRDefault="00CC0EFC" w:rsidP="00CC0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627C97">
        <w:rPr>
          <w:b/>
        </w:rPr>
        <w:t xml:space="preserve">по </w:t>
      </w:r>
      <w:r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  <w:r>
        <w:rPr>
          <w:b/>
        </w:rPr>
        <w:t xml:space="preserve"> </w:t>
      </w:r>
      <w:r w:rsidRPr="00CC0EFC">
        <w:rPr>
          <w:b/>
        </w:rPr>
        <w:t xml:space="preserve">21.02.06 Информационные системы </w:t>
      </w:r>
      <w:r w:rsidRPr="00CC0EFC">
        <w:rPr>
          <w:b/>
        </w:rPr>
        <w:br/>
        <w:t>обеспечения градостроительной деятельности</w:t>
      </w:r>
    </w:p>
    <w:p w:rsidR="00CC0EFC" w:rsidRDefault="00CC0EFC" w:rsidP="00CC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CC0EFC" w:rsidRPr="00315BA8" w:rsidRDefault="00CC0EFC" w:rsidP="00CC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CC0EFC" w:rsidRPr="005A25FF" w:rsidRDefault="00CC0EFC" w:rsidP="00CC0EFC">
      <w:pPr>
        <w:tabs>
          <w:tab w:val="left" w:pos="1320"/>
        </w:tabs>
        <w:jc w:val="center"/>
        <w:rPr>
          <w:b/>
        </w:rPr>
      </w:pPr>
    </w:p>
    <w:p w:rsidR="00CC0EFC" w:rsidRPr="00627C97" w:rsidRDefault="00CC0EFC" w:rsidP="00CC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b/>
        </w:rPr>
      </w:pPr>
      <w:r w:rsidRPr="005A25FF">
        <w:t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</w:t>
      </w:r>
      <w:r w:rsidRPr="005A25FF">
        <w:t>а</w:t>
      </w:r>
      <w:r w:rsidRPr="005A25FF">
        <w:t>за Министерства просвещения Российской Федерации от 28.08.2020 № 441 «О внесении изм</w:t>
      </w:r>
      <w:r w:rsidRPr="005A25FF">
        <w:t>е</w:t>
      </w:r>
      <w:r w:rsidRPr="005A25FF">
        <w:t>нений в порядок организации и осуществления образовательной деятельности по образовател</w:t>
      </w:r>
      <w:r w:rsidRPr="005A25FF">
        <w:t>ь</w:t>
      </w:r>
      <w:r w:rsidRPr="005A25FF">
        <w:t>ным программам среднего профессионального образования», утверждённый приказом Мин</w:t>
      </w:r>
      <w:r w:rsidRPr="005A25FF">
        <w:t>и</w:t>
      </w:r>
      <w:r w:rsidRPr="005A25FF">
        <w:t xml:space="preserve">стерства образования и науки Российской Федерации от 14.06.2013 № 464; </w:t>
      </w:r>
      <w:r>
        <w:t xml:space="preserve">Рабочей программы воспитания по специальности СПО </w:t>
      </w:r>
      <w:r w:rsidRPr="00CC0EFC">
        <w:rPr>
          <w:b/>
        </w:rPr>
        <w:t>21.02.06 Информационные системы обеспечения градостроительной деятельности</w:t>
      </w:r>
      <w:r w:rsidRPr="00627C97">
        <w:t>,</w:t>
      </w:r>
      <w:r>
        <w:rPr>
          <w:b/>
        </w:rPr>
        <w:t xml:space="preserve"> </w:t>
      </w:r>
      <w:r w:rsidRPr="005A25FF">
        <w:t>Положения ОГБПОУ «Смоленский строительный колледж» о формировании осно</w:t>
      </w:r>
      <w:r w:rsidRPr="005A25FF">
        <w:t>в</w:t>
      </w:r>
      <w:r w:rsidRPr="005A25FF">
        <w:t xml:space="preserve">ной профессиональной образовательной программы, утв. 25.06.2021 </w:t>
      </w:r>
      <w:r w:rsidRPr="005A25FF">
        <w:rPr>
          <w:b/>
        </w:rPr>
        <w:t>внести следующие д</w:t>
      </w:r>
      <w:r w:rsidRPr="005A25FF">
        <w:rPr>
          <w:b/>
        </w:rPr>
        <w:t>о</w:t>
      </w:r>
      <w:r w:rsidRPr="005A25FF">
        <w:rPr>
          <w:b/>
        </w:rPr>
        <w:t>полнения в</w:t>
      </w:r>
      <w:r>
        <w:rPr>
          <w:b/>
        </w:rPr>
        <w:t xml:space="preserve"> </w:t>
      </w:r>
      <w:r w:rsidRPr="00627C97">
        <w:rPr>
          <w:b/>
        </w:rPr>
        <w:t>рабочую программу учебной дисциплины</w:t>
      </w:r>
      <w:r>
        <w:rPr>
          <w:b/>
        </w:rPr>
        <w:t xml:space="preserve"> Экономическая оценка недвижимости</w:t>
      </w:r>
      <w:r w:rsidRPr="00627C97">
        <w:rPr>
          <w:b/>
        </w:rPr>
        <w:t xml:space="preserve"> образовательной программы</w:t>
      </w:r>
      <w:r w:rsidRPr="005A25FF">
        <w:rPr>
          <w:b/>
        </w:rPr>
        <w:t>:</w:t>
      </w:r>
    </w:p>
    <w:p w:rsidR="00CC0EFC" w:rsidRPr="005A25FF" w:rsidRDefault="00CC0EFC" w:rsidP="00CC0EFC">
      <w:pPr>
        <w:ind w:firstLine="709"/>
        <w:jc w:val="both"/>
      </w:pPr>
      <w:r>
        <w:rPr>
          <w:b/>
        </w:rPr>
        <w:t>1</w:t>
      </w:r>
      <w:r w:rsidRPr="005A25FF">
        <w:rPr>
          <w:b/>
        </w:rPr>
        <w:t>. Дополнить</w:t>
      </w:r>
      <w:r w:rsidRPr="005A25FF">
        <w:t xml:space="preserve"> раздел </w:t>
      </w:r>
      <w:r>
        <w:t>1</w:t>
      </w:r>
      <w:r w:rsidRPr="005A25FF">
        <w:t xml:space="preserve"> «</w:t>
      </w:r>
      <w:r>
        <w:t>Паспорт рабочей программы учебной дисциплины», пункт</w:t>
      </w:r>
      <w:r w:rsidRPr="005A25FF">
        <w:t xml:space="preserve"> </w:t>
      </w:r>
      <w:r>
        <w:t>1</w:t>
      </w:r>
      <w:r w:rsidRPr="005A25FF">
        <w:t>.3 «</w:t>
      </w:r>
      <w:r>
        <w:t>Цели и задачи дисциплины – требования к результатам освоения дисциплины</w:t>
      </w:r>
      <w:r w:rsidRPr="005A25FF">
        <w:t>» строками сл</w:t>
      </w:r>
      <w:r w:rsidRPr="005A25FF">
        <w:t>е</w:t>
      </w:r>
      <w:r w:rsidRPr="005A25FF">
        <w:t xml:space="preserve">дующего содержания: </w:t>
      </w:r>
    </w:p>
    <w:p w:rsidR="00CC0EFC" w:rsidRDefault="00CC0EFC" w:rsidP="00CC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</w:t>
      </w:r>
      <w:r w:rsidRPr="00FF6DEF">
        <w:t>о</w:t>
      </w:r>
      <w:r w:rsidRPr="00FF6DEF">
        <w:t>стные 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6"/>
        <w:gridCol w:w="1127"/>
        <w:gridCol w:w="1945"/>
        <w:gridCol w:w="36"/>
      </w:tblGrid>
      <w:tr w:rsidR="00CC0EFC" w:rsidTr="00CC0EFC">
        <w:trPr>
          <w:gridAfter w:val="1"/>
          <w:wAfter w:w="36" w:type="dxa"/>
        </w:trPr>
        <w:tc>
          <w:tcPr>
            <w:tcW w:w="7873" w:type="dxa"/>
            <w:gridSpan w:val="2"/>
            <w:vAlign w:val="center"/>
          </w:tcPr>
          <w:p w:rsidR="00CC0EFC" w:rsidRDefault="00CC0EFC" w:rsidP="00CC0EFC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5" w:type="dxa"/>
            <w:vAlign w:val="center"/>
          </w:tcPr>
          <w:p w:rsidR="00CC0EFC" w:rsidRDefault="00CC0EFC" w:rsidP="00CC0EFC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</w:t>
            </w:r>
            <w:r>
              <w:t>и</w:t>
            </w:r>
            <w:r>
              <w:t>тания</w:t>
            </w:r>
          </w:p>
        </w:tc>
      </w:tr>
      <w:tr w:rsidR="00CC0EFC" w:rsidTr="00CC0EFC">
        <w:tc>
          <w:tcPr>
            <w:tcW w:w="9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Pr="00CC0EFC" w:rsidRDefault="00CC0EFC" w:rsidP="00CC0EFC">
            <w:pPr>
              <w:ind w:firstLine="33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Личностные результаты</w:t>
            </w:r>
          </w:p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CC0EFC">
              <w:rPr>
                <w:b/>
                <w:bCs/>
              </w:rPr>
              <w:br/>
              <w:t>к деловым качествам личности</w:t>
            </w:r>
          </w:p>
        </w:tc>
      </w:tr>
      <w:tr w:rsidR="00CC0EFC" w:rsidTr="00CC0EFC"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t>Экономически активный, предприимчивый, готовый к самоз</w:t>
            </w:r>
            <w:r>
              <w:t>а</w:t>
            </w:r>
            <w:r>
              <w:t>нятости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ЛР 13</w:t>
            </w:r>
          </w:p>
        </w:tc>
      </w:tr>
      <w:tr w:rsidR="00CC0EFC" w:rsidTr="00CC0EFC"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C0EFC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ЛР 14</w:t>
            </w:r>
          </w:p>
        </w:tc>
      </w:tr>
      <w:tr w:rsidR="00CC0EFC" w:rsidTr="00CC0EFC"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C0EFC">
              <w:rPr>
                <w:bCs/>
              </w:rPr>
              <w:t>Признающий ценность непрерывного образования, ориентирующийся в изменяющемся рынке труда; управляющий собс</w:t>
            </w:r>
            <w:r w:rsidRPr="00CC0EFC">
              <w:rPr>
                <w:bCs/>
              </w:rPr>
              <w:t>т</w:t>
            </w:r>
            <w:r w:rsidRPr="00CC0EFC">
              <w:rPr>
                <w:bCs/>
              </w:rPr>
              <w:t>венным профессиональным развитием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ЛР 15</w:t>
            </w:r>
          </w:p>
        </w:tc>
      </w:tr>
      <w:tr w:rsidR="00CC0EFC" w:rsidTr="00CC0EFC">
        <w:tc>
          <w:tcPr>
            <w:tcW w:w="9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Pr="00CC0EFC" w:rsidRDefault="00CC0EFC" w:rsidP="00CC0EFC">
            <w:pPr>
              <w:ind w:firstLine="34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Личностные результаты</w:t>
            </w:r>
          </w:p>
          <w:p w:rsidR="00CC0EFC" w:rsidRDefault="00CC0EFC" w:rsidP="00CC0E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right="-5"/>
              <w:jc w:val="both"/>
            </w:pPr>
            <w:r w:rsidRPr="00CC0EFC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CC0EFC" w:rsidTr="00CC0EFC"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ЛР 16</w:t>
            </w:r>
          </w:p>
        </w:tc>
      </w:tr>
      <w:tr w:rsidR="00CC0EFC" w:rsidTr="00CC0EFC"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Проектно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</w:t>
            </w:r>
            <w:r>
              <w:t>й</w:t>
            </w:r>
            <w:r>
              <w:t>кость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ЛР 17</w:t>
            </w:r>
          </w:p>
        </w:tc>
      </w:tr>
      <w:tr w:rsidR="00CC0EFC" w:rsidTr="00CC0EFC">
        <w:tc>
          <w:tcPr>
            <w:tcW w:w="9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Pr="00CC0EFC" w:rsidRDefault="00CC0EFC" w:rsidP="00CC0EFC">
            <w:pPr>
              <w:ind w:firstLine="34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Личностные результаты</w:t>
            </w:r>
          </w:p>
          <w:p w:rsidR="00CC0EFC" w:rsidRPr="00CC0EFC" w:rsidRDefault="00CC0EFC" w:rsidP="00CC0EFC">
            <w:pPr>
              <w:ind w:firstLine="34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lastRenderedPageBreak/>
              <w:t>реализации программы воспитания, определенные субъектами</w:t>
            </w:r>
          </w:p>
          <w:p w:rsidR="00CC0EFC" w:rsidRDefault="00CC0EFC" w:rsidP="00CC0E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right="-5"/>
              <w:jc w:val="center"/>
            </w:pPr>
            <w:r w:rsidRPr="00CC0EFC">
              <w:rPr>
                <w:b/>
                <w:bCs/>
              </w:rPr>
              <w:t>образовательного процесса</w:t>
            </w:r>
          </w:p>
        </w:tc>
      </w:tr>
      <w:tr w:rsidR="00CC0EFC" w:rsidTr="00CC0EFC"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4"/>
            </w:pPr>
            <w:r>
              <w:lastRenderedPageBreak/>
              <w:t>Открытый к текущим и перспективным изменениям в мире труда и профессий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FC" w:rsidRPr="00CC0EFC" w:rsidRDefault="00CC0EFC" w:rsidP="00CC0E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</w:rPr>
            </w:pPr>
            <w:r w:rsidRPr="00CC0EFC">
              <w:rPr>
                <w:b/>
                <w:bCs/>
              </w:rPr>
              <w:t>ЛР 18</w:t>
            </w:r>
          </w:p>
        </w:tc>
      </w:tr>
    </w:tbl>
    <w:p w:rsidR="00CC0EFC" w:rsidRDefault="00CC0EFC" w:rsidP="00CC0EFC">
      <w:pPr>
        <w:tabs>
          <w:tab w:val="left" w:pos="1320"/>
        </w:tabs>
        <w:jc w:val="both"/>
        <w:rPr>
          <w:i/>
        </w:rPr>
      </w:pPr>
      <w:r w:rsidRPr="00FF6DEF">
        <w:rPr>
          <w:i/>
        </w:rPr>
        <w:t xml:space="preserve"> </w:t>
      </w:r>
    </w:p>
    <w:p w:rsidR="00CC0EFC" w:rsidRDefault="00CC0EFC" w:rsidP="00CC0EFC">
      <w:pPr>
        <w:tabs>
          <w:tab w:val="left" w:pos="1320"/>
        </w:tabs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</w:t>
      </w:r>
      <w:r>
        <w:t>е</w:t>
      </w:r>
      <w:r>
        <w:t>зультатов обучающихся»:</w:t>
      </w:r>
    </w:p>
    <w:p w:rsidR="00CC0EFC" w:rsidRDefault="00CC0EFC" w:rsidP="00CC0EFC">
      <w:pPr>
        <w:tabs>
          <w:tab w:val="left" w:pos="1320"/>
        </w:tabs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05"/>
        <w:gridCol w:w="1948"/>
      </w:tblGrid>
      <w:tr w:rsidR="00CC0EFC" w:rsidTr="00CC0EFC">
        <w:tc>
          <w:tcPr>
            <w:tcW w:w="7905" w:type="dxa"/>
            <w:vAlign w:val="center"/>
          </w:tcPr>
          <w:p w:rsidR="00CC0EFC" w:rsidRPr="00DC03D8" w:rsidRDefault="00CC0EFC" w:rsidP="00CC0EFC">
            <w:pPr>
              <w:tabs>
                <w:tab w:val="left" w:pos="1320"/>
              </w:tabs>
              <w:jc w:val="center"/>
            </w:pPr>
            <w:r w:rsidRPr="00DC03D8"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CC0EFC" w:rsidRPr="00DC03D8" w:rsidRDefault="00CC0EFC" w:rsidP="00CC0EFC">
            <w:pPr>
              <w:tabs>
                <w:tab w:val="left" w:pos="1320"/>
              </w:tabs>
              <w:jc w:val="center"/>
            </w:pPr>
            <w:r w:rsidRPr="00DC03D8">
              <w:t>Код личностных результатов реализации программы воспитания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948" w:type="dxa"/>
          </w:tcPr>
          <w:p w:rsidR="00CC0EFC" w:rsidRPr="00DC03D8" w:rsidRDefault="00CC0EFC" w:rsidP="00832437">
            <w:pPr>
              <w:tabs>
                <w:tab w:val="left" w:pos="1320"/>
              </w:tabs>
              <w:jc w:val="both"/>
            </w:pPr>
            <w:r>
              <w:t>ЛР 1, ЛР 14, ЛР 16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1.1 Основы формирования недвижимой собс</w:t>
            </w:r>
            <w:r w:rsidRPr="005162E4">
              <w:rPr>
                <w:b/>
                <w:bCs/>
              </w:rPr>
              <w:t>т</w:t>
            </w:r>
            <w:r w:rsidRPr="005162E4">
              <w:rPr>
                <w:b/>
                <w:bCs/>
              </w:rPr>
              <w:t>венности</w:t>
            </w:r>
          </w:p>
        </w:tc>
        <w:tc>
          <w:tcPr>
            <w:tcW w:w="1948" w:type="dxa"/>
          </w:tcPr>
          <w:p w:rsidR="00CC0EFC" w:rsidRPr="00DC03D8" w:rsidRDefault="00CC0EFC" w:rsidP="00832437">
            <w:pPr>
              <w:tabs>
                <w:tab w:val="left" w:pos="1320"/>
              </w:tabs>
              <w:jc w:val="both"/>
            </w:pPr>
            <w:r>
              <w:t>ЛР 13, ЛР 14, ЛР 15, 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1.1 Классификация объектов недвижимости и их характеристика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>ЛР 13, 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1.1 Практическое занятие Процедура регистрации прав на объект недв</w:t>
            </w:r>
            <w:r w:rsidRPr="005162E4">
              <w:rPr>
                <w:b/>
                <w:bCs/>
              </w:rPr>
              <w:t>и</w:t>
            </w:r>
            <w:r w:rsidRPr="005162E4">
              <w:rPr>
                <w:b/>
                <w:bCs/>
              </w:rPr>
              <w:t>жимости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>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1.2 Рынок недвиж</w:t>
            </w:r>
            <w:r w:rsidRPr="005162E4">
              <w:rPr>
                <w:b/>
                <w:bCs/>
              </w:rPr>
              <w:t>и</w:t>
            </w:r>
            <w:r w:rsidRPr="005162E4">
              <w:rPr>
                <w:b/>
                <w:bCs/>
              </w:rPr>
              <w:t>мости</w:t>
            </w:r>
          </w:p>
        </w:tc>
        <w:tc>
          <w:tcPr>
            <w:tcW w:w="1948" w:type="dxa"/>
          </w:tcPr>
          <w:p w:rsidR="00CC0EFC" w:rsidRDefault="00CC0EFC" w:rsidP="00832437">
            <w:r>
              <w:t xml:space="preserve">ЛР 1, </w:t>
            </w:r>
            <w:r w:rsidRPr="00B6578A">
              <w:t>ЛР 16, ЛР 1</w:t>
            </w:r>
            <w:r>
              <w:t>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1.2 Практическое з</w:t>
            </w:r>
            <w:r w:rsidRPr="005162E4">
              <w:rPr>
                <w:b/>
                <w:bCs/>
              </w:rPr>
              <w:t>а</w:t>
            </w:r>
            <w:r w:rsidRPr="005162E4">
              <w:rPr>
                <w:b/>
                <w:bCs/>
              </w:rPr>
              <w:t>нятие Анализ рыночных ситуаций</w:t>
            </w:r>
          </w:p>
        </w:tc>
        <w:tc>
          <w:tcPr>
            <w:tcW w:w="1948" w:type="dxa"/>
          </w:tcPr>
          <w:p w:rsidR="00CC0EFC" w:rsidRDefault="00CC0EFC" w:rsidP="00832437">
            <w:r>
              <w:t xml:space="preserve">ЛР 1, </w:t>
            </w:r>
            <w:r w:rsidRPr="00B6578A">
              <w:t>ЛР 16, ЛР 1</w:t>
            </w:r>
            <w:r>
              <w:t>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1.3.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Рынок земли</w:t>
            </w:r>
          </w:p>
        </w:tc>
        <w:tc>
          <w:tcPr>
            <w:tcW w:w="1948" w:type="dxa"/>
          </w:tcPr>
          <w:p w:rsidR="00CC0EFC" w:rsidRDefault="00CC0EFC" w:rsidP="00832437">
            <w:r>
              <w:t xml:space="preserve">ЛР 1, </w:t>
            </w:r>
            <w:r w:rsidRPr="00B6578A">
              <w:t>ЛР 16, ЛР 1</w:t>
            </w:r>
            <w:r>
              <w:t>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1.4.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Виды стоимости</w:t>
            </w:r>
          </w:p>
        </w:tc>
        <w:tc>
          <w:tcPr>
            <w:tcW w:w="1948" w:type="dxa"/>
          </w:tcPr>
          <w:p w:rsidR="00CC0EFC" w:rsidRDefault="00CC0EFC" w:rsidP="00832437">
            <w:r>
              <w:t xml:space="preserve">ЛР </w:t>
            </w:r>
            <w:r w:rsidRPr="00B6578A">
              <w:t>15, ЛР 16, ЛР 1</w:t>
            </w:r>
            <w:r>
              <w:t>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rPr>
                <w:b/>
                <w:bCs/>
              </w:rPr>
            </w:pPr>
            <w:r w:rsidRPr="005162E4">
              <w:rPr>
                <w:b/>
                <w:bCs/>
              </w:rPr>
              <w:t xml:space="preserve">Раздел </w:t>
            </w:r>
            <w:r w:rsidRPr="005162E4">
              <w:rPr>
                <w:b/>
                <w:bCs/>
                <w:lang w:val="en-US"/>
              </w:rPr>
              <w:t>II</w:t>
            </w:r>
            <w:r w:rsidRPr="005162E4">
              <w:rPr>
                <w:b/>
                <w:bCs/>
              </w:rPr>
              <w:t xml:space="preserve">. </w:t>
            </w:r>
            <w:r w:rsidRPr="005162E4">
              <w:rPr>
                <w:b/>
              </w:rPr>
              <w:t>Основы расчета стоимости денег во времени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 xml:space="preserve">ЛР 13, ЛР 14, ЛР 15, 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2.1.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Рынок капитала, основные понятия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 xml:space="preserve">ЛР 13, ЛР 14, ЛР 15, ЛР 16, 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2.2.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Стандартные функции сло</w:t>
            </w:r>
            <w:r w:rsidRPr="005162E4">
              <w:t>ж</w:t>
            </w:r>
            <w:r w:rsidRPr="005162E4">
              <w:t>ного процента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 xml:space="preserve">ЛР 13, ЛР 14, ЛР 15, 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rPr>
                <w:b/>
                <w:bCs/>
              </w:rPr>
            </w:pPr>
            <w:r w:rsidRPr="005162E4">
              <w:rPr>
                <w:b/>
                <w:bCs/>
              </w:rPr>
              <w:t xml:space="preserve">Раздел </w:t>
            </w:r>
            <w:r w:rsidRPr="005162E4">
              <w:rPr>
                <w:b/>
                <w:bCs/>
                <w:lang w:val="en-US"/>
              </w:rPr>
              <w:t>III</w:t>
            </w:r>
            <w:r w:rsidRPr="005162E4">
              <w:rPr>
                <w:b/>
                <w:bCs/>
              </w:rPr>
              <w:t>.</w:t>
            </w:r>
            <w:r w:rsidRPr="005162E4">
              <w:rPr>
                <w:b/>
              </w:rPr>
              <w:t>Основные положения экономики недвижимости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 xml:space="preserve">ЛР 13, ЛР 14, ЛР 15, ЛР 16, 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3.1.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Общие характеристики д</w:t>
            </w:r>
            <w:r w:rsidRPr="005162E4">
              <w:t>о</w:t>
            </w:r>
            <w:r w:rsidRPr="005162E4">
              <w:t>ходной недвижимости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 xml:space="preserve">ЛР 13, ЛР 14, ЛР 15, 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3.2.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Капитализация дохода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 xml:space="preserve">ЛР 13, ЛР 14, ЛР 15, ЛР 16, 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3.3.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Финансирование недвиж</w:t>
            </w:r>
            <w:r w:rsidRPr="005162E4">
              <w:t>и</w:t>
            </w:r>
            <w:r w:rsidRPr="005162E4">
              <w:t>мости</w:t>
            </w:r>
          </w:p>
        </w:tc>
        <w:tc>
          <w:tcPr>
            <w:tcW w:w="1948" w:type="dxa"/>
          </w:tcPr>
          <w:p w:rsidR="00CC0EFC" w:rsidRDefault="00CC0EFC" w:rsidP="00832437">
            <w:r w:rsidRPr="000E7808">
              <w:t>ЛР 15, ЛР 16, ЛР 18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3.4.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Ипотечное кредитование</w:t>
            </w:r>
          </w:p>
        </w:tc>
        <w:tc>
          <w:tcPr>
            <w:tcW w:w="1948" w:type="dxa"/>
          </w:tcPr>
          <w:p w:rsidR="00CC0EFC" w:rsidRDefault="00CC0EFC" w:rsidP="00832437">
            <w:r w:rsidRPr="000E7808">
              <w:t>ЛР 15, ЛР 16, ЛР 18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rPr>
                <w:b/>
                <w:bCs/>
              </w:rPr>
            </w:pPr>
            <w:r w:rsidRPr="005162E4">
              <w:rPr>
                <w:b/>
                <w:bCs/>
              </w:rPr>
              <w:t xml:space="preserve">Раздел </w:t>
            </w:r>
            <w:r w:rsidRPr="005162E4">
              <w:rPr>
                <w:b/>
                <w:bCs/>
                <w:lang w:val="en-US"/>
              </w:rPr>
              <w:t>IV</w:t>
            </w:r>
            <w:r w:rsidRPr="005162E4">
              <w:rPr>
                <w:b/>
                <w:bCs/>
              </w:rPr>
              <w:t>. Экономические принципы оценки недвижимой собственности и основанные на них подходы определения рыночной стоимости</w:t>
            </w:r>
          </w:p>
        </w:tc>
        <w:tc>
          <w:tcPr>
            <w:tcW w:w="1948" w:type="dxa"/>
          </w:tcPr>
          <w:p w:rsidR="00CC0EFC" w:rsidRDefault="00CC0EFC" w:rsidP="00832437">
            <w:r w:rsidRPr="000E7808">
              <w:t>ЛР 15, ЛР 16, ЛР 18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4.1.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Общие сведения</w:t>
            </w:r>
          </w:p>
        </w:tc>
        <w:tc>
          <w:tcPr>
            <w:tcW w:w="1948" w:type="dxa"/>
          </w:tcPr>
          <w:p w:rsidR="00CC0EFC" w:rsidRDefault="00CC0EFC" w:rsidP="00832437">
            <w:r w:rsidRPr="000E7808">
              <w:t>ЛР 15, ЛР 16, ЛР 18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4.2.</w:t>
            </w:r>
          </w:p>
          <w:p w:rsidR="00CC0EFC" w:rsidRPr="005162E4" w:rsidRDefault="00CC0EFC" w:rsidP="00EF4FC5">
            <w:pPr>
              <w:jc w:val="center"/>
              <w:rPr>
                <w:b/>
                <w:bCs/>
              </w:rPr>
            </w:pPr>
            <w:r w:rsidRPr="005162E4">
              <w:t>Принципы, основанные на представлениях пользователя</w:t>
            </w:r>
            <w:r>
              <w:t xml:space="preserve">. </w:t>
            </w:r>
          </w:p>
        </w:tc>
        <w:tc>
          <w:tcPr>
            <w:tcW w:w="1948" w:type="dxa"/>
          </w:tcPr>
          <w:p w:rsidR="00CC0EFC" w:rsidRDefault="00CC0EFC" w:rsidP="00832437">
            <w:r>
              <w:t xml:space="preserve">ЛР </w:t>
            </w:r>
            <w:r w:rsidRPr="00B6578A">
              <w:t>15, ЛР 16, ЛР 1</w:t>
            </w:r>
            <w:r>
              <w:t>8</w:t>
            </w:r>
          </w:p>
        </w:tc>
      </w:tr>
      <w:tr w:rsidR="00EF4FC5" w:rsidTr="00832437">
        <w:tc>
          <w:tcPr>
            <w:tcW w:w="7905" w:type="dxa"/>
            <w:vAlign w:val="center"/>
          </w:tcPr>
          <w:p w:rsidR="00EF4FC5" w:rsidRDefault="00EF4FC5" w:rsidP="00EF4F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 w:rsidRPr="009C392D">
              <w:rPr>
                <w:b/>
                <w:bCs/>
              </w:rPr>
              <w:t>.</w:t>
            </w:r>
          </w:p>
          <w:p w:rsidR="00EF4FC5" w:rsidRPr="005162E4" w:rsidRDefault="00EF4FC5" w:rsidP="00EF4FC5">
            <w:pPr>
              <w:jc w:val="center"/>
              <w:rPr>
                <w:b/>
                <w:bCs/>
              </w:rPr>
            </w:pPr>
            <w:r>
              <w:t>Принципы, связанные с землей, зданиями и с</w:t>
            </w:r>
            <w:r>
              <w:t>о</w:t>
            </w:r>
            <w:r>
              <w:t>оружениями</w:t>
            </w:r>
          </w:p>
        </w:tc>
        <w:tc>
          <w:tcPr>
            <w:tcW w:w="1948" w:type="dxa"/>
          </w:tcPr>
          <w:p w:rsidR="00EF4FC5" w:rsidRDefault="00EF4FC5" w:rsidP="00832437"/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</w:t>
            </w:r>
            <w:r w:rsidR="00EF4FC5">
              <w:rPr>
                <w:b/>
                <w:bCs/>
              </w:rPr>
              <w:t>4</w:t>
            </w:r>
            <w:r w:rsidRPr="005162E4">
              <w:rPr>
                <w:b/>
                <w:bCs/>
              </w:rPr>
              <w:t>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Принципы наилучшего и наиболее эффективного и</w:t>
            </w:r>
            <w:r w:rsidRPr="005162E4">
              <w:t>с</w:t>
            </w:r>
            <w:r w:rsidRPr="005162E4">
              <w:t>пользования недвижимости</w:t>
            </w:r>
          </w:p>
        </w:tc>
        <w:tc>
          <w:tcPr>
            <w:tcW w:w="1948" w:type="dxa"/>
          </w:tcPr>
          <w:p w:rsidR="00CC0EFC" w:rsidRDefault="00CC0EFC" w:rsidP="00832437">
            <w:r>
              <w:t xml:space="preserve">ЛР </w:t>
            </w:r>
            <w:r w:rsidRPr="00B6578A">
              <w:t>15, ЛР 16, ЛР 1</w:t>
            </w:r>
            <w:r>
              <w:t>8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rPr>
                <w:b/>
                <w:bCs/>
              </w:rPr>
            </w:pPr>
            <w:r w:rsidRPr="005162E4">
              <w:rPr>
                <w:b/>
                <w:bCs/>
              </w:rPr>
              <w:t xml:space="preserve">Раздел </w:t>
            </w:r>
            <w:r w:rsidRPr="005162E4">
              <w:rPr>
                <w:b/>
                <w:bCs/>
                <w:lang w:val="en-US"/>
              </w:rPr>
              <w:t>V</w:t>
            </w:r>
            <w:r w:rsidRPr="005162E4">
              <w:rPr>
                <w:b/>
                <w:bCs/>
              </w:rPr>
              <w:t>. Оценка недвижимости в соответствии с международными стандартами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>ЛР 13, ЛР 14, ЛР 15, 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5.1.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Технология оценки объекта недвижимости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>ЛР 13, ЛР 14, ЛР 15, 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5.2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 xml:space="preserve"> Оценка рыночной стоимости объекта методами затратного подхода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>ЛР 13, ЛР 14, ЛР 15, 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5.3.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Определение рыночной стоимости недвижимости методами доходного подхода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>ЛР 13, ЛР 14, ЛР 15, 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5.</w:t>
            </w:r>
            <w:r>
              <w:rPr>
                <w:b/>
                <w:bCs/>
              </w:rPr>
              <w:t>4</w:t>
            </w:r>
            <w:r w:rsidRPr="005162E4">
              <w:rPr>
                <w:b/>
                <w:bCs/>
              </w:rPr>
              <w:t>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Определение рыночной стоимости методами сравнительного подхода недвиж</w:t>
            </w:r>
            <w:r w:rsidRPr="005162E4">
              <w:t>и</w:t>
            </w:r>
            <w:r w:rsidRPr="005162E4">
              <w:t>мости</w:t>
            </w:r>
          </w:p>
        </w:tc>
        <w:tc>
          <w:tcPr>
            <w:tcW w:w="1948" w:type="dxa"/>
          </w:tcPr>
          <w:p w:rsidR="00CC0EFC" w:rsidRDefault="00CC0EFC" w:rsidP="00832437">
            <w:r w:rsidRPr="00B6578A">
              <w:t>ЛР 13, ЛР 14, ЛР 15, ЛР 16, ЛР 17</w:t>
            </w:r>
          </w:p>
        </w:tc>
      </w:tr>
      <w:tr w:rsidR="00CC0EFC" w:rsidTr="00832437">
        <w:tc>
          <w:tcPr>
            <w:tcW w:w="7905" w:type="dxa"/>
            <w:vAlign w:val="center"/>
          </w:tcPr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rPr>
                <w:b/>
                <w:bCs/>
              </w:rPr>
              <w:t>Тема 5.5.</w:t>
            </w:r>
          </w:p>
          <w:p w:rsidR="00CC0EFC" w:rsidRPr="005162E4" w:rsidRDefault="00CC0EFC" w:rsidP="00832437">
            <w:pPr>
              <w:jc w:val="center"/>
              <w:rPr>
                <w:b/>
                <w:bCs/>
              </w:rPr>
            </w:pPr>
            <w:r w:rsidRPr="005162E4">
              <w:t>Согласование результатов получение итоговой велич</w:t>
            </w:r>
            <w:r w:rsidRPr="005162E4">
              <w:t>и</w:t>
            </w:r>
            <w:r w:rsidRPr="005162E4">
              <w:t>ны стоимости и  составление отчета об оценке</w:t>
            </w:r>
          </w:p>
        </w:tc>
        <w:tc>
          <w:tcPr>
            <w:tcW w:w="1948" w:type="dxa"/>
          </w:tcPr>
          <w:p w:rsidR="00CC0EFC" w:rsidRDefault="00CC0EFC" w:rsidP="00832437">
            <w:r>
              <w:t xml:space="preserve">ЛР </w:t>
            </w:r>
            <w:r w:rsidRPr="00B6578A">
              <w:t>15, ЛР 16, ЛР 1</w:t>
            </w:r>
            <w:r>
              <w:t>8</w:t>
            </w:r>
          </w:p>
        </w:tc>
      </w:tr>
    </w:tbl>
    <w:p w:rsidR="00CC0EFC" w:rsidRDefault="00CC0EFC" w:rsidP="00CC0EFC">
      <w:pPr>
        <w:tabs>
          <w:tab w:val="left" w:pos="1320"/>
        </w:tabs>
        <w:jc w:val="both"/>
      </w:pPr>
    </w:p>
    <w:p w:rsidR="00CC0EFC" w:rsidRDefault="00CC0EFC" w:rsidP="00CC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CC0EFC" w:rsidRDefault="00CC0EFC" w:rsidP="00CC0EFC">
      <w:pPr>
        <w:tabs>
          <w:tab w:val="left" w:pos="1320"/>
        </w:tabs>
        <w:jc w:val="both"/>
        <w:rPr>
          <w:i/>
        </w:rPr>
      </w:pPr>
      <w:r>
        <w:rPr>
          <w:i/>
        </w:rPr>
        <w:t>Указываются требования к личностным результатам в соответствии с рабочей программой воспит</w:t>
      </w:r>
      <w:r>
        <w:rPr>
          <w:i/>
        </w:rPr>
        <w:t>а</w:t>
      </w:r>
      <w:r>
        <w:rPr>
          <w:i/>
        </w:rPr>
        <w:t>ния по конкретной специальности / профессии (раздел 1 Паспорт рабочей программы воспитания, та</w:t>
      </w:r>
      <w:r>
        <w:rPr>
          <w:i/>
        </w:rPr>
        <w:t>б</w:t>
      </w:r>
      <w:r>
        <w:rPr>
          <w:i/>
        </w:rPr>
        <w:t>лица «Личностные результаты реализации программы воспитания»).</w:t>
      </w:r>
    </w:p>
    <w:p w:rsidR="00CC0EFC" w:rsidRPr="00FF6DEF" w:rsidRDefault="00CC0EFC" w:rsidP="00CC0EFC">
      <w:pPr>
        <w:tabs>
          <w:tab w:val="left" w:pos="1320"/>
        </w:tabs>
        <w:jc w:val="both"/>
      </w:pPr>
      <w:r>
        <w:rPr>
          <w:b/>
        </w:rPr>
        <w:t>2. Дополнить</w:t>
      </w:r>
      <w:r>
        <w:t xml:space="preserve"> раздел 2 «Структура и содержание учебной дисциплины» пунктом 2.3</w:t>
      </w:r>
    </w:p>
    <w:p w:rsidR="00CC0EFC" w:rsidRDefault="00CC0EFC" w:rsidP="00CC0EFC">
      <w:pPr>
        <w:tabs>
          <w:tab w:val="left" w:pos="1320"/>
        </w:tabs>
        <w:jc w:val="both"/>
      </w:pPr>
      <w:r>
        <w:t xml:space="preserve">Разработчик: </w:t>
      </w:r>
    </w:p>
    <w:tbl>
      <w:tblPr>
        <w:tblW w:w="0" w:type="auto"/>
        <w:tblLook w:val="04A0"/>
      </w:tblPr>
      <w:tblGrid>
        <w:gridCol w:w="3289"/>
        <w:gridCol w:w="3292"/>
        <w:gridCol w:w="3273"/>
      </w:tblGrid>
      <w:tr w:rsidR="00CC0EFC" w:rsidRPr="00163FE7" w:rsidTr="00CC0EFC">
        <w:tc>
          <w:tcPr>
            <w:tcW w:w="3379" w:type="dxa"/>
          </w:tcPr>
          <w:p w:rsidR="00CC0EFC" w:rsidRPr="00163FE7" w:rsidRDefault="00CC0EFC" w:rsidP="00CC0EFC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CC0EFC" w:rsidRPr="00163FE7" w:rsidRDefault="00CC0EFC" w:rsidP="00CC0EFC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CC0EFC" w:rsidRPr="00163FE7" w:rsidRDefault="00CC0EFC" w:rsidP="00CC0EFC">
            <w:pPr>
              <w:jc w:val="center"/>
            </w:pPr>
            <w:r w:rsidRPr="00163FE7">
              <w:t>Инициалы, фамилия</w:t>
            </w:r>
          </w:p>
        </w:tc>
      </w:tr>
      <w:tr w:rsidR="00CC0EFC" w:rsidRPr="00163FE7" w:rsidTr="00CC0EFC">
        <w:tc>
          <w:tcPr>
            <w:tcW w:w="3379" w:type="dxa"/>
          </w:tcPr>
          <w:p w:rsidR="00CC0EFC" w:rsidRPr="00163FE7" w:rsidRDefault="00770C0F" w:rsidP="00CC0EFC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CC0EFC" w:rsidRPr="00163FE7" w:rsidRDefault="00770C0F" w:rsidP="00CC0EFC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CC0EFC" w:rsidRPr="00163FE7" w:rsidRDefault="00770C0F" w:rsidP="00CC0EFC">
            <w:pPr>
              <w:jc w:val="both"/>
            </w:pPr>
            <w:r>
              <w:t>Е.С. Ростовская</w:t>
            </w:r>
          </w:p>
        </w:tc>
      </w:tr>
    </w:tbl>
    <w:p w:rsidR="00CC0EFC" w:rsidRPr="00FF6DEF" w:rsidRDefault="00CC0EFC" w:rsidP="00CC0EFC">
      <w:pPr>
        <w:tabs>
          <w:tab w:val="left" w:pos="1320"/>
        </w:tabs>
        <w:jc w:val="both"/>
      </w:pPr>
    </w:p>
    <w:p w:rsidR="00CC0EFC" w:rsidRDefault="00CC0EFC" w:rsidP="00CC0EFC">
      <w:pPr>
        <w:jc w:val="both"/>
        <w:rPr>
          <w:i/>
        </w:rPr>
      </w:pPr>
      <w:r w:rsidRPr="005A25FF">
        <w:t xml:space="preserve">Дополнения, вносимые </w:t>
      </w:r>
      <w:r>
        <w:t>в рабочую программу учебной дисциплины рассмотрены и одобрены на заседании цикловой комиссии общепрофессиональных дисциплин и профессиональных мод</w:t>
      </w:r>
      <w:r>
        <w:t>у</w:t>
      </w:r>
      <w:r>
        <w:t>лей по специальностям: 21.02.05   Земельно-имущественные отношения, 21.02.06 Информац</w:t>
      </w:r>
      <w:r>
        <w:t>и</w:t>
      </w:r>
      <w:r>
        <w:t>онные системы обеспечения градостроительной деятельности, 38.02.01 Экономика и бухгалте</w:t>
      </w:r>
      <w:r>
        <w:t>р</w:t>
      </w:r>
      <w:r>
        <w:t>ский учет</w:t>
      </w:r>
    </w:p>
    <w:p w:rsidR="00CC0EFC" w:rsidRDefault="00CC0EFC" w:rsidP="00CC0EFC">
      <w:pPr>
        <w:jc w:val="both"/>
      </w:pPr>
      <w:r>
        <w:t>Протокол № __________ от «____» ____________ 20 ____г.</w:t>
      </w:r>
    </w:p>
    <w:p w:rsidR="00CC0EFC" w:rsidRDefault="00CC0EFC" w:rsidP="00CC0EFC">
      <w:pPr>
        <w:jc w:val="both"/>
      </w:pPr>
    </w:p>
    <w:p w:rsidR="00CC0EFC" w:rsidRDefault="00CC0EFC" w:rsidP="00CC0EFC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</w:t>
      </w:r>
      <w:r>
        <w:t>р</w:t>
      </w:r>
      <w:r>
        <w:t>ждению Педагогическим советом</w:t>
      </w:r>
    </w:p>
    <w:p w:rsidR="00CC0EFC" w:rsidRDefault="00CC0EFC" w:rsidP="00CC0EFC">
      <w:pPr>
        <w:jc w:val="both"/>
      </w:pPr>
      <w:r>
        <w:t>Протокол № __________ от «____» ____________ 20 ____г.</w:t>
      </w:r>
    </w:p>
    <w:p w:rsidR="00CC0EFC" w:rsidRPr="005A25FF" w:rsidRDefault="00CC0EFC" w:rsidP="00CC0EFC">
      <w:pPr>
        <w:jc w:val="both"/>
      </w:pPr>
    </w:p>
    <w:p w:rsidR="00CC0EFC" w:rsidRPr="00031695" w:rsidRDefault="00CC0EFC" w:rsidP="00CC0EFC">
      <w:pPr>
        <w:spacing w:before="4"/>
        <w:rPr>
          <w:color w:val="000000"/>
        </w:rPr>
      </w:pPr>
    </w:p>
    <w:p w:rsidR="00251AF4" w:rsidRPr="00D01928" w:rsidRDefault="00251AF4" w:rsidP="00A150CB">
      <w:pPr>
        <w:tabs>
          <w:tab w:val="left" w:pos="1095"/>
        </w:tabs>
      </w:pPr>
    </w:p>
    <w:sectPr w:rsidR="00251AF4" w:rsidRPr="00D01928" w:rsidSect="00DE36DB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9E2" w:rsidRDefault="00ED39E2">
      <w:r>
        <w:separator/>
      </w:r>
    </w:p>
  </w:endnote>
  <w:endnote w:type="continuationSeparator" w:id="0">
    <w:p w:rsidR="00ED39E2" w:rsidRDefault="00ED3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EFC" w:rsidRDefault="00CC0EFC" w:rsidP="00DF354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0EFC" w:rsidRDefault="00CC0E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EFC" w:rsidRDefault="00CC0EFC" w:rsidP="00DF354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260EB">
      <w:rPr>
        <w:rStyle w:val="a8"/>
        <w:noProof/>
      </w:rPr>
      <w:t>2</w:t>
    </w:r>
    <w:r>
      <w:rPr>
        <w:rStyle w:val="a8"/>
      </w:rPr>
      <w:fldChar w:fldCharType="end"/>
    </w:r>
  </w:p>
  <w:p w:rsidR="00CC0EFC" w:rsidRDefault="00CC0E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9E2" w:rsidRDefault="00ED39E2">
      <w:r>
        <w:separator/>
      </w:r>
    </w:p>
  </w:footnote>
  <w:footnote w:type="continuationSeparator" w:id="0">
    <w:p w:rsidR="00ED39E2" w:rsidRDefault="00ED3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2D0"/>
    <w:multiLevelType w:val="hybridMultilevel"/>
    <w:tmpl w:val="22B4AC92"/>
    <w:lvl w:ilvl="0" w:tplc="852A171E">
      <w:start w:val="1"/>
      <w:numFmt w:val="decimal"/>
      <w:lvlText w:val="%1.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72D034D"/>
    <w:multiLevelType w:val="hybridMultilevel"/>
    <w:tmpl w:val="90822E30"/>
    <w:lvl w:ilvl="0" w:tplc="5252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81C7B"/>
    <w:multiLevelType w:val="hybridMultilevel"/>
    <w:tmpl w:val="3EE09864"/>
    <w:lvl w:ilvl="0" w:tplc="B4966D0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0CB93417"/>
    <w:multiLevelType w:val="hybridMultilevel"/>
    <w:tmpl w:val="30FE0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1E1F9A"/>
    <w:multiLevelType w:val="hybridMultilevel"/>
    <w:tmpl w:val="5AEA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94510EF"/>
    <w:multiLevelType w:val="hybridMultilevel"/>
    <w:tmpl w:val="6BC03442"/>
    <w:lvl w:ilvl="0" w:tplc="C422D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126E58"/>
    <w:multiLevelType w:val="hybridMultilevel"/>
    <w:tmpl w:val="E544F6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B33C0B"/>
    <w:multiLevelType w:val="hybridMultilevel"/>
    <w:tmpl w:val="7DA6C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860D2"/>
    <w:multiLevelType w:val="hybridMultilevel"/>
    <w:tmpl w:val="8728A2C0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B747CF"/>
    <w:multiLevelType w:val="hybridMultilevel"/>
    <w:tmpl w:val="21004B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A6079"/>
    <w:multiLevelType w:val="hybridMultilevel"/>
    <w:tmpl w:val="FB14B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3C719B"/>
    <w:multiLevelType w:val="hybridMultilevel"/>
    <w:tmpl w:val="0C1C1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585107"/>
    <w:multiLevelType w:val="hybridMultilevel"/>
    <w:tmpl w:val="2F3ED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6A0A04"/>
    <w:multiLevelType w:val="hybridMultilevel"/>
    <w:tmpl w:val="1A34AFF4"/>
    <w:lvl w:ilvl="0" w:tplc="B3A2ED6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A267A1F"/>
    <w:multiLevelType w:val="hybridMultilevel"/>
    <w:tmpl w:val="70365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75160E"/>
    <w:multiLevelType w:val="hybridMultilevel"/>
    <w:tmpl w:val="26D8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AF5964"/>
    <w:multiLevelType w:val="hybridMultilevel"/>
    <w:tmpl w:val="DA301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FB2106"/>
    <w:multiLevelType w:val="hybridMultilevel"/>
    <w:tmpl w:val="FFE0E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B70BD6"/>
    <w:multiLevelType w:val="hybridMultilevel"/>
    <w:tmpl w:val="0A98D592"/>
    <w:lvl w:ilvl="0" w:tplc="E4704CF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4A672052"/>
    <w:multiLevelType w:val="hybridMultilevel"/>
    <w:tmpl w:val="8CB6CC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E974851"/>
    <w:multiLevelType w:val="hybridMultilevel"/>
    <w:tmpl w:val="A1409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B90B66"/>
    <w:multiLevelType w:val="hybridMultilevel"/>
    <w:tmpl w:val="101C4B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A336E9"/>
    <w:multiLevelType w:val="hybridMultilevel"/>
    <w:tmpl w:val="A992EBD0"/>
    <w:lvl w:ilvl="0" w:tplc="4500686A">
      <w:start w:val="1"/>
      <w:numFmt w:val="bullet"/>
      <w:lvlText w:val="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CFA2999"/>
    <w:multiLevelType w:val="hybridMultilevel"/>
    <w:tmpl w:val="03285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807F29"/>
    <w:multiLevelType w:val="hybridMultilevel"/>
    <w:tmpl w:val="33F83728"/>
    <w:lvl w:ilvl="0" w:tplc="767032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E9282D"/>
    <w:multiLevelType w:val="hybridMultilevel"/>
    <w:tmpl w:val="CD2CC28A"/>
    <w:lvl w:ilvl="0" w:tplc="5AEA4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642D66"/>
    <w:multiLevelType w:val="hybridMultilevel"/>
    <w:tmpl w:val="BFDCDF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6DB50681"/>
    <w:multiLevelType w:val="hybridMultilevel"/>
    <w:tmpl w:val="8C58A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0E21AB"/>
    <w:multiLevelType w:val="hybridMultilevel"/>
    <w:tmpl w:val="161CB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6"/>
  </w:num>
  <w:num w:numId="13">
    <w:abstractNumId w:val="4"/>
  </w:num>
  <w:num w:numId="14">
    <w:abstractNumId w:val="22"/>
  </w:num>
  <w:num w:numId="15">
    <w:abstractNumId w:val="25"/>
  </w:num>
  <w:num w:numId="16">
    <w:abstractNumId w:val="2"/>
  </w:num>
  <w:num w:numId="17">
    <w:abstractNumId w:val="11"/>
  </w:num>
  <w:num w:numId="18">
    <w:abstractNumId w:val="0"/>
  </w:num>
  <w:num w:numId="19">
    <w:abstractNumId w:val="23"/>
  </w:num>
  <w:num w:numId="20">
    <w:abstractNumId w:val="1"/>
  </w:num>
  <w:num w:numId="21">
    <w:abstractNumId w:val="27"/>
  </w:num>
  <w:num w:numId="22">
    <w:abstractNumId w:val="20"/>
  </w:num>
  <w:num w:numId="23">
    <w:abstractNumId w:val="28"/>
  </w:num>
  <w:num w:numId="24">
    <w:abstractNumId w:val="32"/>
  </w:num>
  <w:num w:numId="25">
    <w:abstractNumId w:val="19"/>
  </w:num>
  <w:num w:numId="26">
    <w:abstractNumId w:val="14"/>
  </w:num>
  <w:num w:numId="27">
    <w:abstractNumId w:val="17"/>
  </w:num>
  <w:num w:numId="28">
    <w:abstractNumId w:val="29"/>
  </w:num>
  <w:num w:numId="29">
    <w:abstractNumId w:val="3"/>
  </w:num>
  <w:num w:numId="30">
    <w:abstractNumId w:val="30"/>
  </w:num>
  <w:num w:numId="31">
    <w:abstractNumId w:val="15"/>
  </w:num>
  <w:num w:numId="32">
    <w:abstractNumId w:val="5"/>
  </w:num>
  <w:num w:numId="33">
    <w:abstractNumId w:val="16"/>
  </w:num>
  <w:num w:numId="34">
    <w:abstractNumId w:val="26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A8A"/>
    <w:rsid w:val="00003171"/>
    <w:rsid w:val="00003C78"/>
    <w:rsid w:val="00004C07"/>
    <w:rsid w:val="0000611C"/>
    <w:rsid w:val="000103DB"/>
    <w:rsid w:val="00010FD0"/>
    <w:rsid w:val="00011609"/>
    <w:rsid w:val="00011BAA"/>
    <w:rsid w:val="0001207F"/>
    <w:rsid w:val="000130E9"/>
    <w:rsid w:val="00013949"/>
    <w:rsid w:val="00015407"/>
    <w:rsid w:val="00015A2A"/>
    <w:rsid w:val="00016321"/>
    <w:rsid w:val="0001670B"/>
    <w:rsid w:val="00016E39"/>
    <w:rsid w:val="00021159"/>
    <w:rsid w:val="00022279"/>
    <w:rsid w:val="00025432"/>
    <w:rsid w:val="00025D91"/>
    <w:rsid w:val="0002792F"/>
    <w:rsid w:val="000323E2"/>
    <w:rsid w:val="000359FC"/>
    <w:rsid w:val="00036049"/>
    <w:rsid w:val="000361D2"/>
    <w:rsid w:val="00045527"/>
    <w:rsid w:val="00045869"/>
    <w:rsid w:val="00045B4B"/>
    <w:rsid w:val="00046D86"/>
    <w:rsid w:val="0005189A"/>
    <w:rsid w:val="00054F99"/>
    <w:rsid w:val="0005577B"/>
    <w:rsid w:val="00062035"/>
    <w:rsid w:val="0006287B"/>
    <w:rsid w:val="00064279"/>
    <w:rsid w:val="00065804"/>
    <w:rsid w:val="00067DC4"/>
    <w:rsid w:val="00071B2A"/>
    <w:rsid w:val="000726C5"/>
    <w:rsid w:val="00074318"/>
    <w:rsid w:val="000768B8"/>
    <w:rsid w:val="00076D1E"/>
    <w:rsid w:val="00077384"/>
    <w:rsid w:val="000804CA"/>
    <w:rsid w:val="000805FB"/>
    <w:rsid w:val="00085C72"/>
    <w:rsid w:val="00085F99"/>
    <w:rsid w:val="00086ED6"/>
    <w:rsid w:val="00087A40"/>
    <w:rsid w:val="00087D6B"/>
    <w:rsid w:val="000901DE"/>
    <w:rsid w:val="0009040B"/>
    <w:rsid w:val="00096561"/>
    <w:rsid w:val="000969BC"/>
    <w:rsid w:val="0009796C"/>
    <w:rsid w:val="000A01AA"/>
    <w:rsid w:val="000A577A"/>
    <w:rsid w:val="000A708D"/>
    <w:rsid w:val="000A7567"/>
    <w:rsid w:val="000B0711"/>
    <w:rsid w:val="000B32A7"/>
    <w:rsid w:val="000B37E3"/>
    <w:rsid w:val="000B5869"/>
    <w:rsid w:val="000B7EA4"/>
    <w:rsid w:val="000C2A52"/>
    <w:rsid w:val="000C2EE5"/>
    <w:rsid w:val="000C3AE9"/>
    <w:rsid w:val="000C4A8B"/>
    <w:rsid w:val="000C72DB"/>
    <w:rsid w:val="000D0DDA"/>
    <w:rsid w:val="000D2F91"/>
    <w:rsid w:val="000D4C7E"/>
    <w:rsid w:val="000D55D1"/>
    <w:rsid w:val="000D621F"/>
    <w:rsid w:val="000D67FE"/>
    <w:rsid w:val="000D78D5"/>
    <w:rsid w:val="000F0358"/>
    <w:rsid w:val="000F27B6"/>
    <w:rsid w:val="000F3DDE"/>
    <w:rsid w:val="000F3E13"/>
    <w:rsid w:val="000F4692"/>
    <w:rsid w:val="000F531D"/>
    <w:rsid w:val="000F5335"/>
    <w:rsid w:val="000F7686"/>
    <w:rsid w:val="00102957"/>
    <w:rsid w:val="0010411A"/>
    <w:rsid w:val="00106E4D"/>
    <w:rsid w:val="00107C10"/>
    <w:rsid w:val="001140AD"/>
    <w:rsid w:val="001140DD"/>
    <w:rsid w:val="00114363"/>
    <w:rsid w:val="00115B0D"/>
    <w:rsid w:val="00120DB9"/>
    <w:rsid w:val="00123D08"/>
    <w:rsid w:val="00124999"/>
    <w:rsid w:val="00124F1C"/>
    <w:rsid w:val="001263AE"/>
    <w:rsid w:val="001311F5"/>
    <w:rsid w:val="0013121D"/>
    <w:rsid w:val="00131A98"/>
    <w:rsid w:val="00134B28"/>
    <w:rsid w:val="00135691"/>
    <w:rsid w:val="00135C5E"/>
    <w:rsid w:val="00135D0D"/>
    <w:rsid w:val="00136FAB"/>
    <w:rsid w:val="00142D82"/>
    <w:rsid w:val="001505F4"/>
    <w:rsid w:val="0015116F"/>
    <w:rsid w:val="00151AEE"/>
    <w:rsid w:val="00152312"/>
    <w:rsid w:val="00157D50"/>
    <w:rsid w:val="0016256C"/>
    <w:rsid w:val="00162891"/>
    <w:rsid w:val="00164660"/>
    <w:rsid w:val="00164B50"/>
    <w:rsid w:val="00166E52"/>
    <w:rsid w:val="00170697"/>
    <w:rsid w:val="00171335"/>
    <w:rsid w:val="00175867"/>
    <w:rsid w:val="0017623D"/>
    <w:rsid w:val="0018042E"/>
    <w:rsid w:val="001816FA"/>
    <w:rsid w:val="0018178D"/>
    <w:rsid w:val="00181E96"/>
    <w:rsid w:val="0018343E"/>
    <w:rsid w:val="001848B6"/>
    <w:rsid w:val="00186406"/>
    <w:rsid w:val="001865BB"/>
    <w:rsid w:val="001867A4"/>
    <w:rsid w:val="001874A5"/>
    <w:rsid w:val="00193B4D"/>
    <w:rsid w:val="00194C0C"/>
    <w:rsid w:val="00195E10"/>
    <w:rsid w:val="00196CB5"/>
    <w:rsid w:val="00196E1D"/>
    <w:rsid w:val="00197A1F"/>
    <w:rsid w:val="001A4238"/>
    <w:rsid w:val="001A6892"/>
    <w:rsid w:val="001B0196"/>
    <w:rsid w:val="001B0901"/>
    <w:rsid w:val="001B1CD1"/>
    <w:rsid w:val="001B2342"/>
    <w:rsid w:val="001B38C1"/>
    <w:rsid w:val="001B5B90"/>
    <w:rsid w:val="001B7EEE"/>
    <w:rsid w:val="001C02FF"/>
    <w:rsid w:val="001C1551"/>
    <w:rsid w:val="001C1706"/>
    <w:rsid w:val="001C195B"/>
    <w:rsid w:val="001C2288"/>
    <w:rsid w:val="001C49C9"/>
    <w:rsid w:val="001C50F9"/>
    <w:rsid w:val="001C5698"/>
    <w:rsid w:val="001C5851"/>
    <w:rsid w:val="001C6862"/>
    <w:rsid w:val="001D05D5"/>
    <w:rsid w:val="001D1DC9"/>
    <w:rsid w:val="001D22CD"/>
    <w:rsid w:val="001D3903"/>
    <w:rsid w:val="001D3A0D"/>
    <w:rsid w:val="001E02B2"/>
    <w:rsid w:val="001E1788"/>
    <w:rsid w:val="001E247D"/>
    <w:rsid w:val="001E2ED9"/>
    <w:rsid w:val="001E32EC"/>
    <w:rsid w:val="001E41BF"/>
    <w:rsid w:val="001E4A7F"/>
    <w:rsid w:val="001E5284"/>
    <w:rsid w:val="001F15E9"/>
    <w:rsid w:val="001F2669"/>
    <w:rsid w:val="001F32DB"/>
    <w:rsid w:val="001F3314"/>
    <w:rsid w:val="001F4FCA"/>
    <w:rsid w:val="001F524E"/>
    <w:rsid w:val="001F6809"/>
    <w:rsid w:val="001F69A5"/>
    <w:rsid w:val="001F7EAF"/>
    <w:rsid w:val="00202482"/>
    <w:rsid w:val="002044B0"/>
    <w:rsid w:val="002059F4"/>
    <w:rsid w:val="00207BF5"/>
    <w:rsid w:val="0021286D"/>
    <w:rsid w:val="00214048"/>
    <w:rsid w:val="00221DBD"/>
    <w:rsid w:val="00223A93"/>
    <w:rsid w:val="002243D8"/>
    <w:rsid w:val="00224E68"/>
    <w:rsid w:val="00226116"/>
    <w:rsid w:val="00226B91"/>
    <w:rsid w:val="0023078B"/>
    <w:rsid w:val="00230B00"/>
    <w:rsid w:val="00231D51"/>
    <w:rsid w:val="002326CA"/>
    <w:rsid w:val="00232FB9"/>
    <w:rsid w:val="00233878"/>
    <w:rsid w:val="0023509F"/>
    <w:rsid w:val="002374C6"/>
    <w:rsid w:val="0023781C"/>
    <w:rsid w:val="0024738E"/>
    <w:rsid w:val="0025007C"/>
    <w:rsid w:val="00250344"/>
    <w:rsid w:val="00251AF4"/>
    <w:rsid w:val="002541B9"/>
    <w:rsid w:val="00255C62"/>
    <w:rsid w:val="00255D1C"/>
    <w:rsid w:val="0025665D"/>
    <w:rsid w:val="00257B1C"/>
    <w:rsid w:val="00261AC3"/>
    <w:rsid w:val="00262F24"/>
    <w:rsid w:val="00263566"/>
    <w:rsid w:val="00263738"/>
    <w:rsid w:val="00264D29"/>
    <w:rsid w:val="002650AC"/>
    <w:rsid w:val="002660ED"/>
    <w:rsid w:val="002707B5"/>
    <w:rsid w:val="00270E13"/>
    <w:rsid w:val="00271EC8"/>
    <w:rsid w:val="002742E8"/>
    <w:rsid w:val="00275822"/>
    <w:rsid w:val="00277419"/>
    <w:rsid w:val="00277EE5"/>
    <w:rsid w:val="002803C2"/>
    <w:rsid w:val="002808D0"/>
    <w:rsid w:val="00283C9E"/>
    <w:rsid w:val="00290BAA"/>
    <w:rsid w:val="002916B8"/>
    <w:rsid w:val="002938F6"/>
    <w:rsid w:val="00293ABE"/>
    <w:rsid w:val="00296EDE"/>
    <w:rsid w:val="0029723B"/>
    <w:rsid w:val="002A0365"/>
    <w:rsid w:val="002A09FF"/>
    <w:rsid w:val="002A13BB"/>
    <w:rsid w:val="002A278C"/>
    <w:rsid w:val="002A63A9"/>
    <w:rsid w:val="002A7650"/>
    <w:rsid w:val="002A766D"/>
    <w:rsid w:val="002B01B5"/>
    <w:rsid w:val="002B08DA"/>
    <w:rsid w:val="002B24CE"/>
    <w:rsid w:val="002B71F7"/>
    <w:rsid w:val="002B799E"/>
    <w:rsid w:val="002B7B5D"/>
    <w:rsid w:val="002C291F"/>
    <w:rsid w:val="002C46B6"/>
    <w:rsid w:val="002C48E0"/>
    <w:rsid w:val="002C7C93"/>
    <w:rsid w:val="002D0B63"/>
    <w:rsid w:val="002D17E4"/>
    <w:rsid w:val="002D3316"/>
    <w:rsid w:val="002D4DE7"/>
    <w:rsid w:val="002D5CC9"/>
    <w:rsid w:val="002D5EDC"/>
    <w:rsid w:val="002D6B56"/>
    <w:rsid w:val="002E1AEC"/>
    <w:rsid w:val="002E53EE"/>
    <w:rsid w:val="002E589E"/>
    <w:rsid w:val="002E5D85"/>
    <w:rsid w:val="002E6BEF"/>
    <w:rsid w:val="002F1ABC"/>
    <w:rsid w:val="003010C8"/>
    <w:rsid w:val="003016F1"/>
    <w:rsid w:val="00304706"/>
    <w:rsid w:val="00304764"/>
    <w:rsid w:val="00304A9D"/>
    <w:rsid w:val="00305962"/>
    <w:rsid w:val="00305A46"/>
    <w:rsid w:val="00306546"/>
    <w:rsid w:val="003101F0"/>
    <w:rsid w:val="0031043D"/>
    <w:rsid w:val="00311BF2"/>
    <w:rsid w:val="00311CAE"/>
    <w:rsid w:val="00312CA8"/>
    <w:rsid w:val="00313183"/>
    <w:rsid w:val="00314C03"/>
    <w:rsid w:val="00314E18"/>
    <w:rsid w:val="0031555C"/>
    <w:rsid w:val="00316BDE"/>
    <w:rsid w:val="003170A9"/>
    <w:rsid w:val="00321569"/>
    <w:rsid w:val="00326779"/>
    <w:rsid w:val="003305D2"/>
    <w:rsid w:val="00330905"/>
    <w:rsid w:val="00330B65"/>
    <w:rsid w:val="00336ECE"/>
    <w:rsid w:val="003370C0"/>
    <w:rsid w:val="003370F8"/>
    <w:rsid w:val="00337B4C"/>
    <w:rsid w:val="003405B8"/>
    <w:rsid w:val="00340F71"/>
    <w:rsid w:val="0034124C"/>
    <w:rsid w:val="003423D7"/>
    <w:rsid w:val="003456A3"/>
    <w:rsid w:val="003479D2"/>
    <w:rsid w:val="003509CE"/>
    <w:rsid w:val="003513A8"/>
    <w:rsid w:val="0035444D"/>
    <w:rsid w:val="00356B6F"/>
    <w:rsid w:val="00360608"/>
    <w:rsid w:val="00360B06"/>
    <w:rsid w:val="0036367F"/>
    <w:rsid w:val="003650D3"/>
    <w:rsid w:val="00365F68"/>
    <w:rsid w:val="003662DD"/>
    <w:rsid w:val="00370BE0"/>
    <w:rsid w:val="003711E3"/>
    <w:rsid w:val="003720BE"/>
    <w:rsid w:val="00373520"/>
    <w:rsid w:val="0037586B"/>
    <w:rsid w:val="00375F5A"/>
    <w:rsid w:val="00376891"/>
    <w:rsid w:val="00377863"/>
    <w:rsid w:val="00381904"/>
    <w:rsid w:val="003819B4"/>
    <w:rsid w:val="00383CC8"/>
    <w:rsid w:val="00384532"/>
    <w:rsid w:val="003846C4"/>
    <w:rsid w:val="003850FF"/>
    <w:rsid w:val="003935AA"/>
    <w:rsid w:val="00394912"/>
    <w:rsid w:val="0039560F"/>
    <w:rsid w:val="00395773"/>
    <w:rsid w:val="003A2831"/>
    <w:rsid w:val="003A2ACD"/>
    <w:rsid w:val="003A3B7F"/>
    <w:rsid w:val="003A3D06"/>
    <w:rsid w:val="003A46A9"/>
    <w:rsid w:val="003A679A"/>
    <w:rsid w:val="003A685C"/>
    <w:rsid w:val="003A6E70"/>
    <w:rsid w:val="003A763A"/>
    <w:rsid w:val="003B3E2B"/>
    <w:rsid w:val="003B45AF"/>
    <w:rsid w:val="003B49B1"/>
    <w:rsid w:val="003B4EA2"/>
    <w:rsid w:val="003B59D1"/>
    <w:rsid w:val="003B6A08"/>
    <w:rsid w:val="003B6B04"/>
    <w:rsid w:val="003B6FCC"/>
    <w:rsid w:val="003C368D"/>
    <w:rsid w:val="003C48B7"/>
    <w:rsid w:val="003C5912"/>
    <w:rsid w:val="003C612B"/>
    <w:rsid w:val="003C7245"/>
    <w:rsid w:val="003D1D55"/>
    <w:rsid w:val="003D365D"/>
    <w:rsid w:val="003D4429"/>
    <w:rsid w:val="003D49F2"/>
    <w:rsid w:val="003D63D6"/>
    <w:rsid w:val="003D7C84"/>
    <w:rsid w:val="003E0F88"/>
    <w:rsid w:val="003E2AA6"/>
    <w:rsid w:val="003E36BA"/>
    <w:rsid w:val="003E593D"/>
    <w:rsid w:val="003F0899"/>
    <w:rsid w:val="003F0CE9"/>
    <w:rsid w:val="003F12CA"/>
    <w:rsid w:val="003F1B2E"/>
    <w:rsid w:val="00400B9E"/>
    <w:rsid w:val="00405628"/>
    <w:rsid w:val="00405F6B"/>
    <w:rsid w:val="00410866"/>
    <w:rsid w:val="00414DCC"/>
    <w:rsid w:val="00420124"/>
    <w:rsid w:val="004218BC"/>
    <w:rsid w:val="0042243B"/>
    <w:rsid w:val="004225C1"/>
    <w:rsid w:val="00422911"/>
    <w:rsid w:val="00425BB5"/>
    <w:rsid w:val="00426E3F"/>
    <w:rsid w:val="00426E62"/>
    <w:rsid w:val="0042716F"/>
    <w:rsid w:val="004347A0"/>
    <w:rsid w:val="00440C09"/>
    <w:rsid w:val="00441AAC"/>
    <w:rsid w:val="00441EDE"/>
    <w:rsid w:val="00442FF3"/>
    <w:rsid w:val="00445AD4"/>
    <w:rsid w:val="00446CF8"/>
    <w:rsid w:val="0044732F"/>
    <w:rsid w:val="0045016D"/>
    <w:rsid w:val="0045319B"/>
    <w:rsid w:val="004531DD"/>
    <w:rsid w:val="004544D6"/>
    <w:rsid w:val="004546B6"/>
    <w:rsid w:val="00454AF8"/>
    <w:rsid w:val="00455135"/>
    <w:rsid w:val="004551F1"/>
    <w:rsid w:val="004556CF"/>
    <w:rsid w:val="00455B9D"/>
    <w:rsid w:val="00455D6D"/>
    <w:rsid w:val="00456095"/>
    <w:rsid w:val="00456A3F"/>
    <w:rsid w:val="00462280"/>
    <w:rsid w:val="00462DF7"/>
    <w:rsid w:val="004631E8"/>
    <w:rsid w:val="004653D1"/>
    <w:rsid w:val="00466DAF"/>
    <w:rsid w:val="00467A6D"/>
    <w:rsid w:val="00472FA2"/>
    <w:rsid w:val="004740F2"/>
    <w:rsid w:val="00474FC6"/>
    <w:rsid w:val="00475DC4"/>
    <w:rsid w:val="004832FD"/>
    <w:rsid w:val="0048352A"/>
    <w:rsid w:val="004852F3"/>
    <w:rsid w:val="00486A3F"/>
    <w:rsid w:val="004936FF"/>
    <w:rsid w:val="004940BE"/>
    <w:rsid w:val="00494AA3"/>
    <w:rsid w:val="0049570C"/>
    <w:rsid w:val="00496DF4"/>
    <w:rsid w:val="0049736F"/>
    <w:rsid w:val="00497FC5"/>
    <w:rsid w:val="004A3D33"/>
    <w:rsid w:val="004A487E"/>
    <w:rsid w:val="004A6BFD"/>
    <w:rsid w:val="004A6E9F"/>
    <w:rsid w:val="004B006B"/>
    <w:rsid w:val="004B15DC"/>
    <w:rsid w:val="004B18CC"/>
    <w:rsid w:val="004B1FD1"/>
    <w:rsid w:val="004B3A55"/>
    <w:rsid w:val="004B621F"/>
    <w:rsid w:val="004C2C04"/>
    <w:rsid w:val="004C37E9"/>
    <w:rsid w:val="004C3F61"/>
    <w:rsid w:val="004C557D"/>
    <w:rsid w:val="004C5A06"/>
    <w:rsid w:val="004D1B7A"/>
    <w:rsid w:val="004D2187"/>
    <w:rsid w:val="004D2E29"/>
    <w:rsid w:val="004D4669"/>
    <w:rsid w:val="004D4DF2"/>
    <w:rsid w:val="004E12E0"/>
    <w:rsid w:val="004E3C30"/>
    <w:rsid w:val="004E3EC1"/>
    <w:rsid w:val="004E40F8"/>
    <w:rsid w:val="004E4A4E"/>
    <w:rsid w:val="004E4B89"/>
    <w:rsid w:val="004E5FB4"/>
    <w:rsid w:val="004E6D2B"/>
    <w:rsid w:val="004E6E11"/>
    <w:rsid w:val="004F1394"/>
    <w:rsid w:val="004F1BB0"/>
    <w:rsid w:val="004F3F4D"/>
    <w:rsid w:val="004F403F"/>
    <w:rsid w:val="005004EC"/>
    <w:rsid w:val="005027ED"/>
    <w:rsid w:val="005039F8"/>
    <w:rsid w:val="00506754"/>
    <w:rsid w:val="00506C13"/>
    <w:rsid w:val="00506CAC"/>
    <w:rsid w:val="00507760"/>
    <w:rsid w:val="00511C16"/>
    <w:rsid w:val="00515B1D"/>
    <w:rsid w:val="00516B2E"/>
    <w:rsid w:val="0051733A"/>
    <w:rsid w:val="00520378"/>
    <w:rsid w:val="0052087E"/>
    <w:rsid w:val="0052101E"/>
    <w:rsid w:val="005220A7"/>
    <w:rsid w:val="0052381C"/>
    <w:rsid w:val="0052411D"/>
    <w:rsid w:val="00524E38"/>
    <w:rsid w:val="005260EB"/>
    <w:rsid w:val="0052701D"/>
    <w:rsid w:val="00530433"/>
    <w:rsid w:val="00531499"/>
    <w:rsid w:val="00532DFD"/>
    <w:rsid w:val="00533AC1"/>
    <w:rsid w:val="00533DEC"/>
    <w:rsid w:val="00535629"/>
    <w:rsid w:val="005420B5"/>
    <w:rsid w:val="005422CD"/>
    <w:rsid w:val="00544980"/>
    <w:rsid w:val="005470BF"/>
    <w:rsid w:val="005474E8"/>
    <w:rsid w:val="005568AA"/>
    <w:rsid w:val="005573C3"/>
    <w:rsid w:val="005574B1"/>
    <w:rsid w:val="005601B4"/>
    <w:rsid w:val="0056108C"/>
    <w:rsid w:val="005623DB"/>
    <w:rsid w:val="00562B22"/>
    <w:rsid w:val="00565919"/>
    <w:rsid w:val="00566620"/>
    <w:rsid w:val="00567DB2"/>
    <w:rsid w:val="00571A73"/>
    <w:rsid w:val="00572D63"/>
    <w:rsid w:val="00574D01"/>
    <w:rsid w:val="005762FE"/>
    <w:rsid w:val="00581C05"/>
    <w:rsid w:val="00582776"/>
    <w:rsid w:val="0058317C"/>
    <w:rsid w:val="00583949"/>
    <w:rsid w:val="00585595"/>
    <w:rsid w:val="00592ECF"/>
    <w:rsid w:val="00595A6A"/>
    <w:rsid w:val="00595EC3"/>
    <w:rsid w:val="005969DD"/>
    <w:rsid w:val="00597988"/>
    <w:rsid w:val="005A2257"/>
    <w:rsid w:val="005A5775"/>
    <w:rsid w:val="005B0C7C"/>
    <w:rsid w:val="005B1F33"/>
    <w:rsid w:val="005B1FA1"/>
    <w:rsid w:val="005B274B"/>
    <w:rsid w:val="005B29D7"/>
    <w:rsid w:val="005B2C39"/>
    <w:rsid w:val="005B5105"/>
    <w:rsid w:val="005B526F"/>
    <w:rsid w:val="005B6AB6"/>
    <w:rsid w:val="005B710F"/>
    <w:rsid w:val="005B7D00"/>
    <w:rsid w:val="005C17FA"/>
    <w:rsid w:val="005C2DDF"/>
    <w:rsid w:val="005C4638"/>
    <w:rsid w:val="005C4E05"/>
    <w:rsid w:val="005C724B"/>
    <w:rsid w:val="005D24B7"/>
    <w:rsid w:val="005D6202"/>
    <w:rsid w:val="005D7CE0"/>
    <w:rsid w:val="005D7DFC"/>
    <w:rsid w:val="005E1850"/>
    <w:rsid w:val="005E5EF2"/>
    <w:rsid w:val="005F02A9"/>
    <w:rsid w:val="005F0941"/>
    <w:rsid w:val="005F120E"/>
    <w:rsid w:val="005F1F98"/>
    <w:rsid w:val="005F217E"/>
    <w:rsid w:val="005F39E5"/>
    <w:rsid w:val="005F3D69"/>
    <w:rsid w:val="005F48D6"/>
    <w:rsid w:val="006002A0"/>
    <w:rsid w:val="006024C0"/>
    <w:rsid w:val="00602841"/>
    <w:rsid w:val="0060412D"/>
    <w:rsid w:val="00612617"/>
    <w:rsid w:val="006127B4"/>
    <w:rsid w:val="00612FDC"/>
    <w:rsid w:val="006238C3"/>
    <w:rsid w:val="00623AAA"/>
    <w:rsid w:val="00624A5A"/>
    <w:rsid w:val="0062593D"/>
    <w:rsid w:val="00625A62"/>
    <w:rsid w:val="0063062F"/>
    <w:rsid w:val="0063178F"/>
    <w:rsid w:val="00632108"/>
    <w:rsid w:val="00632D36"/>
    <w:rsid w:val="00633B7E"/>
    <w:rsid w:val="00635E3B"/>
    <w:rsid w:val="00635FB6"/>
    <w:rsid w:val="00636481"/>
    <w:rsid w:val="006366C3"/>
    <w:rsid w:val="006411AE"/>
    <w:rsid w:val="00641244"/>
    <w:rsid w:val="0064394F"/>
    <w:rsid w:val="00643E15"/>
    <w:rsid w:val="006451E7"/>
    <w:rsid w:val="00645FE0"/>
    <w:rsid w:val="00646E3D"/>
    <w:rsid w:val="006479CA"/>
    <w:rsid w:val="00647BF9"/>
    <w:rsid w:val="00650ED2"/>
    <w:rsid w:val="00650EE8"/>
    <w:rsid w:val="00651532"/>
    <w:rsid w:val="006546AA"/>
    <w:rsid w:val="00655095"/>
    <w:rsid w:val="006558E8"/>
    <w:rsid w:val="0065671C"/>
    <w:rsid w:val="006574D0"/>
    <w:rsid w:val="0066285C"/>
    <w:rsid w:val="006638EC"/>
    <w:rsid w:val="006660ED"/>
    <w:rsid w:val="006670E6"/>
    <w:rsid w:val="00667841"/>
    <w:rsid w:val="00670110"/>
    <w:rsid w:val="00677489"/>
    <w:rsid w:val="00684876"/>
    <w:rsid w:val="006853B8"/>
    <w:rsid w:val="006855CA"/>
    <w:rsid w:val="006864A5"/>
    <w:rsid w:val="00687408"/>
    <w:rsid w:val="00690DB9"/>
    <w:rsid w:val="00690FE2"/>
    <w:rsid w:val="00695455"/>
    <w:rsid w:val="006959EF"/>
    <w:rsid w:val="006A1623"/>
    <w:rsid w:val="006A2233"/>
    <w:rsid w:val="006A4370"/>
    <w:rsid w:val="006A457A"/>
    <w:rsid w:val="006A53E5"/>
    <w:rsid w:val="006A5A25"/>
    <w:rsid w:val="006A663B"/>
    <w:rsid w:val="006B04C4"/>
    <w:rsid w:val="006B055F"/>
    <w:rsid w:val="006B1E85"/>
    <w:rsid w:val="006B2CEA"/>
    <w:rsid w:val="006B5C64"/>
    <w:rsid w:val="006B693A"/>
    <w:rsid w:val="006B6DBE"/>
    <w:rsid w:val="006B6DDF"/>
    <w:rsid w:val="006B7BF1"/>
    <w:rsid w:val="006C1414"/>
    <w:rsid w:val="006C1434"/>
    <w:rsid w:val="006C2F30"/>
    <w:rsid w:val="006C599B"/>
    <w:rsid w:val="006D126C"/>
    <w:rsid w:val="006D1A17"/>
    <w:rsid w:val="006D4745"/>
    <w:rsid w:val="006D4C3C"/>
    <w:rsid w:val="006D4DAC"/>
    <w:rsid w:val="006D4EA9"/>
    <w:rsid w:val="006D58B2"/>
    <w:rsid w:val="006D678B"/>
    <w:rsid w:val="006D6DA7"/>
    <w:rsid w:val="006D729E"/>
    <w:rsid w:val="006E0061"/>
    <w:rsid w:val="006E0310"/>
    <w:rsid w:val="006E13EF"/>
    <w:rsid w:val="006E1996"/>
    <w:rsid w:val="006E3400"/>
    <w:rsid w:val="006E3B82"/>
    <w:rsid w:val="006E5B6F"/>
    <w:rsid w:val="006E7773"/>
    <w:rsid w:val="006F5F40"/>
    <w:rsid w:val="006F7B5C"/>
    <w:rsid w:val="00700004"/>
    <w:rsid w:val="00703026"/>
    <w:rsid w:val="00703ADD"/>
    <w:rsid w:val="007060D1"/>
    <w:rsid w:val="00706D77"/>
    <w:rsid w:val="00707538"/>
    <w:rsid w:val="00711212"/>
    <w:rsid w:val="00711D31"/>
    <w:rsid w:val="0071478C"/>
    <w:rsid w:val="007167A4"/>
    <w:rsid w:val="0071744D"/>
    <w:rsid w:val="00717B42"/>
    <w:rsid w:val="00721BE4"/>
    <w:rsid w:val="007224AB"/>
    <w:rsid w:val="0072282A"/>
    <w:rsid w:val="00725A37"/>
    <w:rsid w:val="00732837"/>
    <w:rsid w:val="00733812"/>
    <w:rsid w:val="00734C63"/>
    <w:rsid w:val="00737023"/>
    <w:rsid w:val="00740DFE"/>
    <w:rsid w:val="0074153A"/>
    <w:rsid w:val="00741917"/>
    <w:rsid w:val="00743AE9"/>
    <w:rsid w:val="007455BF"/>
    <w:rsid w:val="0074676D"/>
    <w:rsid w:val="0074753D"/>
    <w:rsid w:val="00747BBD"/>
    <w:rsid w:val="00747D20"/>
    <w:rsid w:val="007539A9"/>
    <w:rsid w:val="00756E85"/>
    <w:rsid w:val="0076002A"/>
    <w:rsid w:val="00762DE5"/>
    <w:rsid w:val="00762F6C"/>
    <w:rsid w:val="00763D62"/>
    <w:rsid w:val="00764016"/>
    <w:rsid w:val="00767C8C"/>
    <w:rsid w:val="007708C4"/>
    <w:rsid w:val="00770C0F"/>
    <w:rsid w:val="00771EE7"/>
    <w:rsid w:val="00772DBF"/>
    <w:rsid w:val="0077342A"/>
    <w:rsid w:val="007742EB"/>
    <w:rsid w:val="00776F9F"/>
    <w:rsid w:val="00776FA3"/>
    <w:rsid w:val="00781024"/>
    <w:rsid w:val="00781B87"/>
    <w:rsid w:val="00783C83"/>
    <w:rsid w:val="00785C75"/>
    <w:rsid w:val="00787523"/>
    <w:rsid w:val="007906E8"/>
    <w:rsid w:val="00795295"/>
    <w:rsid w:val="00795FBE"/>
    <w:rsid w:val="00796F77"/>
    <w:rsid w:val="00797448"/>
    <w:rsid w:val="007A0360"/>
    <w:rsid w:val="007A096A"/>
    <w:rsid w:val="007A2E66"/>
    <w:rsid w:val="007A3A9A"/>
    <w:rsid w:val="007A4FC4"/>
    <w:rsid w:val="007A5690"/>
    <w:rsid w:val="007A6043"/>
    <w:rsid w:val="007B193A"/>
    <w:rsid w:val="007B4634"/>
    <w:rsid w:val="007B6903"/>
    <w:rsid w:val="007C045B"/>
    <w:rsid w:val="007C07F8"/>
    <w:rsid w:val="007C1F97"/>
    <w:rsid w:val="007C24D9"/>
    <w:rsid w:val="007C260C"/>
    <w:rsid w:val="007C2BA6"/>
    <w:rsid w:val="007C34EA"/>
    <w:rsid w:val="007C6538"/>
    <w:rsid w:val="007C6804"/>
    <w:rsid w:val="007C682A"/>
    <w:rsid w:val="007C7E16"/>
    <w:rsid w:val="007D1046"/>
    <w:rsid w:val="007D1F8C"/>
    <w:rsid w:val="007D2603"/>
    <w:rsid w:val="007D31B2"/>
    <w:rsid w:val="007D70A4"/>
    <w:rsid w:val="007E0B80"/>
    <w:rsid w:val="007E3192"/>
    <w:rsid w:val="007E5FAC"/>
    <w:rsid w:val="007E605D"/>
    <w:rsid w:val="007E6A39"/>
    <w:rsid w:val="007F43E7"/>
    <w:rsid w:val="007F49FB"/>
    <w:rsid w:val="00800069"/>
    <w:rsid w:val="008059B1"/>
    <w:rsid w:val="00806CBA"/>
    <w:rsid w:val="0080743B"/>
    <w:rsid w:val="008077DF"/>
    <w:rsid w:val="00810B62"/>
    <w:rsid w:val="0081261F"/>
    <w:rsid w:val="008146A0"/>
    <w:rsid w:val="008161BD"/>
    <w:rsid w:val="00820273"/>
    <w:rsid w:val="00820ABB"/>
    <w:rsid w:val="00821FD7"/>
    <w:rsid w:val="0082204C"/>
    <w:rsid w:val="00822594"/>
    <w:rsid w:val="00824E30"/>
    <w:rsid w:val="008252DF"/>
    <w:rsid w:val="0082627E"/>
    <w:rsid w:val="008313F8"/>
    <w:rsid w:val="00831E1F"/>
    <w:rsid w:val="00832437"/>
    <w:rsid w:val="008339E4"/>
    <w:rsid w:val="008343EA"/>
    <w:rsid w:val="008350A2"/>
    <w:rsid w:val="00835EF1"/>
    <w:rsid w:val="00836F7C"/>
    <w:rsid w:val="008402B1"/>
    <w:rsid w:val="0084164D"/>
    <w:rsid w:val="0084329F"/>
    <w:rsid w:val="008463E6"/>
    <w:rsid w:val="00853E8C"/>
    <w:rsid w:val="00853EF4"/>
    <w:rsid w:val="00855224"/>
    <w:rsid w:val="00857B81"/>
    <w:rsid w:val="00860126"/>
    <w:rsid w:val="008603FD"/>
    <w:rsid w:val="00860634"/>
    <w:rsid w:val="00861B5C"/>
    <w:rsid w:val="00862D01"/>
    <w:rsid w:val="00864C4C"/>
    <w:rsid w:val="0086524B"/>
    <w:rsid w:val="008661FC"/>
    <w:rsid w:val="00866B68"/>
    <w:rsid w:val="00867750"/>
    <w:rsid w:val="008678A5"/>
    <w:rsid w:val="0087105E"/>
    <w:rsid w:val="008710AB"/>
    <w:rsid w:val="00871582"/>
    <w:rsid w:val="00872DF5"/>
    <w:rsid w:val="00873336"/>
    <w:rsid w:val="00873386"/>
    <w:rsid w:val="0087624D"/>
    <w:rsid w:val="0087702F"/>
    <w:rsid w:val="0088015F"/>
    <w:rsid w:val="008803A7"/>
    <w:rsid w:val="00880687"/>
    <w:rsid w:val="008809AB"/>
    <w:rsid w:val="00880A25"/>
    <w:rsid w:val="008845BB"/>
    <w:rsid w:val="0088486C"/>
    <w:rsid w:val="00885497"/>
    <w:rsid w:val="00887B1C"/>
    <w:rsid w:val="00890195"/>
    <w:rsid w:val="0089055B"/>
    <w:rsid w:val="008924A7"/>
    <w:rsid w:val="00893660"/>
    <w:rsid w:val="00893DC4"/>
    <w:rsid w:val="00893DDF"/>
    <w:rsid w:val="00896883"/>
    <w:rsid w:val="00897A91"/>
    <w:rsid w:val="00897D7A"/>
    <w:rsid w:val="008A1A08"/>
    <w:rsid w:val="008A3596"/>
    <w:rsid w:val="008A4A8A"/>
    <w:rsid w:val="008A6106"/>
    <w:rsid w:val="008A6F31"/>
    <w:rsid w:val="008B1048"/>
    <w:rsid w:val="008B1299"/>
    <w:rsid w:val="008B2936"/>
    <w:rsid w:val="008B3C69"/>
    <w:rsid w:val="008B4152"/>
    <w:rsid w:val="008B464E"/>
    <w:rsid w:val="008B6ABC"/>
    <w:rsid w:val="008C0A58"/>
    <w:rsid w:val="008C3E30"/>
    <w:rsid w:val="008C5A60"/>
    <w:rsid w:val="008C6285"/>
    <w:rsid w:val="008C63A8"/>
    <w:rsid w:val="008D3A7F"/>
    <w:rsid w:val="008D3F2E"/>
    <w:rsid w:val="008D40EF"/>
    <w:rsid w:val="008E03BB"/>
    <w:rsid w:val="008E0FCE"/>
    <w:rsid w:val="008E1519"/>
    <w:rsid w:val="008E444F"/>
    <w:rsid w:val="008E465E"/>
    <w:rsid w:val="008E468C"/>
    <w:rsid w:val="008E5F9D"/>
    <w:rsid w:val="008F2E16"/>
    <w:rsid w:val="008F32F3"/>
    <w:rsid w:val="008F3384"/>
    <w:rsid w:val="008F5F47"/>
    <w:rsid w:val="008F78FE"/>
    <w:rsid w:val="009002B1"/>
    <w:rsid w:val="0090455D"/>
    <w:rsid w:val="00904B7B"/>
    <w:rsid w:val="00905447"/>
    <w:rsid w:val="00905DB8"/>
    <w:rsid w:val="0090611C"/>
    <w:rsid w:val="009068AC"/>
    <w:rsid w:val="00906C2B"/>
    <w:rsid w:val="00910514"/>
    <w:rsid w:val="00910CD4"/>
    <w:rsid w:val="009119CB"/>
    <w:rsid w:val="009126BE"/>
    <w:rsid w:val="0091649D"/>
    <w:rsid w:val="0091780C"/>
    <w:rsid w:val="00920B2A"/>
    <w:rsid w:val="00920B53"/>
    <w:rsid w:val="009218CB"/>
    <w:rsid w:val="009242EB"/>
    <w:rsid w:val="00925EE9"/>
    <w:rsid w:val="009265D8"/>
    <w:rsid w:val="00927E79"/>
    <w:rsid w:val="00930B50"/>
    <w:rsid w:val="009318DB"/>
    <w:rsid w:val="0093227A"/>
    <w:rsid w:val="00933A0E"/>
    <w:rsid w:val="00942C41"/>
    <w:rsid w:val="00942F7B"/>
    <w:rsid w:val="009447EF"/>
    <w:rsid w:val="0094533C"/>
    <w:rsid w:val="00947A93"/>
    <w:rsid w:val="00947BE0"/>
    <w:rsid w:val="00947FB3"/>
    <w:rsid w:val="009541C8"/>
    <w:rsid w:val="0095450E"/>
    <w:rsid w:val="00954B01"/>
    <w:rsid w:val="00954EB9"/>
    <w:rsid w:val="00955354"/>
    <w:rsid w:val="0095654E"/>
    <w:rsid w:val="00956D97"/>
    <w:rsid w:val="0095775A"/>
    <w:rsid w:val="00962BC1"/>
    <w:rsid w:val="009652C5"/>
    <w:rsid w:val="00970F99"/>
    <w:rsid w:val="00972487"/>
    <w:rsid w:val="009728B1"/>
    <w:rsid w:val="00972D36"/>
    <w:rsid w:val="00973349"/>
    <w:rsid w:val="00975032"/>
    <w:rsid w:val="0097509D"/>
    <w:rsid w:val="00975193"/>
    <w:rsid w:val="009752D0"/>
    <w:rsid w:val="009759DB"/>
    <w:rsid w:val="009762C0"/>
    <w:rsid w:val="00981308"/>
    <w:rsid w:val="00981E1A"/>
    <w:rsid w:val="0098240E"/>
    <w:rsid w:val="00986A34"/>
    <w:rsid w:val="009871FD"/>
    <w:rsid w:val="0098795D"/>
    <w:rsid w:val="00987D62"/>
    <w:rsid w:val="00990005"/>
    <w:rsid w:val="00992493"/>
    <w:rsid w:val="0099447E"/>
    <w:rsid w:val="00994F3B"/>
    <w:rsid w:val="009A0259"/>
    <w:rsid w:val="009A1989"/>
    <w:rsid w:val="009A3906"/>
    <w:rsid w:val="009A407C"/>
    <w:rsid w:val="009A4B2D"/>
    <w:rsid w:val="009A50DC"/>
    <w:rsid w:val="009B1CF5"/>
    <w:rsid w:val="009B4987"/>
    <w:rsid w:val="009B7F2C"/>
    <w:rsid w:val="009C1ABF"/>
    <w:rsid w:val="009C248C"/>
    <w:rsid w:val="009C47FE"/>
    <w:rsid w:val="009C5F3B"/>
    <w:rsid w:val="009C6F8D"/>
    <w:rsid w:val="009C7E89"/>
    <w:rsid w:val="009D1F15"/>
    <w:rsid w:val="009D2872"/>
    <w:rsid w:val="009D41C9"/>
    <w:rsid w:val="009D6966"/>
    <w:rsid w:val="009D76C5"/>
    <w:rsid w:val="009E4139"/>
    <w:rsid w:val="009F0013"/>
    <w:rsid w:val="009F2304"/>
    <w:rsid w:val="009F26FB"/>
    <w:rsid w:val="009F43AF"/>
    <w:rsid w:val="009F7017"/>
    <w:rsid w:val="00A00250"/>
    <w:rsid w:val="00A04D0C"/>
    <w:rsid w:val="00A05885"/>
    <w:rsid w:val="00A067AA"/>
    <w:rsid w:val="00A150CB"/>
    <w:rsid w:val="00A15715"/>
    <w:rsid w:val="00A216ED"/>
    <w:rsid w:val="00A24BA8"/>
    <w:rsid w:val="00A27550"/>
    <w:rsid w:val="00A30A36"/>
    <w:rsid w:val="00A3342E"/>
    <w:rsid w:val="00A35566"/>
    <w:rsid w:val="00A362F7"/>
    <w:rsid w:val="00A36B93"/>
    <w:rsid w:val="00A36F3C"/>
    <w:rsid w:val="00A37BF9"/>
    <w:rsid w:val="00A37EEB"/>
    <w:rsid w:val="00A4319F"/>
    <w:rsid w:val="00A43A48"/>
    <w:rsid w:val="00A44F34"/>
    <w:rsid w:val="00A47C4F"/>
    <w:rsid w:val="00A51D9E"/>
    <w:rsid w:val="00A53149"/>
    <w:rsid w:val="00A556E6"/>
    <w:rsid w:val="00A60E21"/>
    <w:rsid w:val="00A612F7"/>
    <w:rsid w:val="00A625FD"/>
    <w:rsid w:val="00A65C99"/>
    <w:rsid w:val="00A670B4"/>
    <w:rsid w:val="00A7148A"/>
    <w:rsid w:val="00A71B93"/>
    <w:rsid w:val="00A777DF"/>
    <w:rsid w:val="00A77835"/>
    <w:rsid w:val="00A804CD"/>
    <w:rsid w:val="00A80B63"/>
    <w:rsid w:val="00A80E94"/>
    <w:rsid w:val="00A84776"/>
    <w:rsid w:val="00A84F30"/>
    <w:rsid w:val="00A90D1C"/>
    <w:rsid w:val="00A92856"/>
    <w:rsid w:val="00A933A9"/>
    <w:rsid w:val="00A93B2B"/>
    <w:rsid w:val="00A949BD"/>
    <w:rsid w:val="00A94C5A"/>
    <w:rsid w:val="00A95893"/>
    <w:rsid w:val="00A95C1A"/>
    <w:rsid w:val="00A96E27"/>
    <w:rsid w:val="00A971AD"/>
    <w:rsid w:val="00AA2325"/>
    <w:rsid w:val="00AA2C3A"/>
    <w:rsid w:val="00AA3341"/>
    <w:rsid w:val="00AA33A1"/>
    <w:rsid w:val="00AA377B"/>
    <w:rsid w:val="00AA49D3"/>
    <w:rsid w:val="00AA4DAE"/>
    <w:rsid w:val="00AA6E7C"/>
    <w:rsid w:val="00AA7700"/>
    <w:rsid w:val="00AB1B5B"/>
    <w:rsid w:val="00AB30F0"/>
    <w:rsid w:val="00AB430D"/>
    <w:rsid w:val="00AB6FE8"/>
    <w:rsid w:val="00AC6FFA"/>
    <w:rsid w:val="00AC7B19"/>
    <w:rsid w:val="00AD5712"/>
    <w:rsid w:val="00AE1CA7"/>
    <w:rsid w:val="00AE2310"/>
    <w:rsid w:val="00AE269C"/>
    <w:rsid w:val="00AE432B"/>
    <w:rsid w:val="00AF240B"/>
    <w:rsid w:val="00AF4044"/>
    <w:rsid w:val="00AF4CBA"/>
    <w:rsid w:val="00AF5109"/>
    <w:rsid w:val="00AF5A23"/>
    <w:rsid w:val="00AF72B8"/>
    <w:rsid w:val="00AF7577"/>
    <w:rsid w:val="00B01A4D"/>
    <w:rsid w:val="00B02E30"/>
    <w:rsid w:val="00B030B8"/>
    <w:rsid w:val="00B0355B"/>
    <w:rsid w:val="00B04748"/>
    <w:rsid w:val="00B04B6F"/>
    <w:rsid w:val="00B04C4E"/>
    <w:rsid w:val="00B066D8"/>
    <w:rsid w:val="00B07165"/>
    <w:rsid w:val="00B077B1"/>
    <w:rsid w:val="00B07842"/>
    <w:rsid w:val="00B10F1C"/>
    <w:rsid w:val="00B128A8"/>
    <w:rsid w:val="00B16054"/>
    <w:rsid w:val="00B164BC"/>
    <w:rsid w:val="00B173D1"/>
    <w:rsid w:val="00B201B7"/>
    <w:rsid w:val="00B21D1D"/>
    <w:rsid w:val="00B22139"/>
    <w:rsid w:val="00B2405A"/>
    <w:rsid w:val="00B247D4"/>
    <w:rsid w:val="00B259DD"/>
    <w:rsid w:val="00B26A5B"/>
    <w:rsid w:val="00B27C79"/>
    <w:rsid w:val="00B30A99"/>
    <w:rsid w:val="00B336A5"/>
    <w:rsid w:val="00B34303"/>
    <w:rsid w:val="00B34EB8"/>
    <w:rsid w:val="00B363D6"/>
    <w:rsid w:val="00B36C51"/>
    <w:rsid w:val="00B42469"/>
    <w:rsid w:val="00B427E7"/>
    <w:rsid w:val="00B43D0C"/>
    <w:rsid w:val="00B44DD5"/>
    <w:rsid w:val="00B47470"/>
    <w:rsid w:val="00B51514"/>
    <w:rsid w:val="00B5291D"/>
    <w:rsid w:val="00B52F52"/>
    <w:rsid w:val="00B53DB4"/>
    <w:rsid w:val="00B53DBC"/>
    <w:rsid w:val="00B60733"/>
    <w:rsid w:val="00B614FD"/>
    <w:rsid w:val="00B65798"/>
    <w:rsid w:val="00B65D56"/>
    <w:rsid w:val="00B70717"/>
    <w:rsid w:val="00B72557"/>
    <w:rsid w:val="00B72565"/>
    <w:rsid w:val="00B75B45"/>
    <w:rsid w:val="00B7674D"/>
    <w:rsid w:val="00B77C4A"/>
    <w:rsid w:val="00B80045"/>
    <w:rsid w:val="00B80336"/>
    <w:rsid w:val="00B80AE9"/>
    <w:rsid w:val="00B8208D"/>
    <w:rsid w:val="00B84152"/>
    <w:rsid w:val="00B842FF"/>
    <w:rsid w:val="00B905CF"/>
    <w:rsid w:val="00B90C93"/>
    <w:rsid w:val="00B936E7"/>
    <w:rsid w:val="00BA03C5"/>
    <w:rsid w:val="00BA165A"/>
    <w:rsid w:val="00BA1F00"/>
    <w:rsid w:val="00BA4973"/>
    <w:rsid w:val="00BB21BD"/>
    <w:rsid w:val="00BB3614"/>
    <w:rsid w:val="00BB6227"/>
    <w:rsid w:val="00BC3525"/>
    <w:rsid w:val="00BC449D"/>
    <w:rsid w:val="00BC60E0"/>
    <w:rsid w:val="00BD0D9A"/>
    <w:rsid w:val="00BD116D"/>
    <w:rsid w:val="00BD1D4D"/>
    <w:rsid w:val="00BD451F"/>
    <w:rsid w:val="00BD4E0D"/>
    <w:rsid w:val="00BD7C89"/>
    <w:rsid w:val="00BE1E67"/>
    <w:rsid w:val="00BE1F17"/>
    <w:rsid w:val="00BE21E9"/>
    <w:rsid w:val="00BE54A6"/>
    <w:rsid w:val="00BE5971"/>
    <w:rsid w:val="00BE6539"/>
    <w:rsid w:val="00BE66CC"/>
    <w:rsid w:val="00BE7A85"/>
    <w:rsid w:val="00BF24DA"/>
    <w:rsid w:val="00BF428B"/>
    <w:rsid w:val="00C01892"/>
    <w:rsid w:val="00C03C71"/>
    <w:rsid w:val="00C03FA3"/>
    <w:rsid w:val="00C05ED4"/>
    <w:rsid w:val="00C0669F"/>
    <w:rsid w:val="00C0717B"/>
    <w:rsid w:val="00C10009"/>
    <w:rsid w:val="00C109B6"/>
    <w:rsid w:val="00C10B82"/>
    <w:rsid w:val="00C10E1C"/>
    <w:rsid w:val="00C115AD"/>
    <w:rsid w:val="00C133AC"/>
    <w:rsid w:val="00C17878"/>
    <w:rsid w:val="00C22788"/>
    <w:rsid w:val="00C22FE7"/>
    <w:rsid w:val="00C2548E"/>
    <w:rsid w:val="00C26240"/>
    <w:rsid w:val="00C26F6A"/>
    <w:rsid w:val="00C30D4E"/>
    <w:rsid w:val="00C30DEC"/>
    <w:rsid w:val="00C31377"/>
    <w:rsid w:val="00C32216"/>
    <w:rsid w:val="00C329D5"/>
    <w:rsid w:val="00C33745"/>
    <w:rsid w:val="00C35C06"/>
    <w:rsid w:val="00C374F9"/>
    <w:rsid w:val="00C37607"/>
    <w:rsid w:val="00C408A6"/>
    <w:rsid w:val="00C417B2"/>
    <w:rsid w:val="00C440CC"/>
    <w:rsid w:val="00C465E8"/>
    <w:rsid w:val="00C467CB"/>
    <w:rsid w:val="00C521C5"/>
    <w:rsid w:val="00C55BFD"/>
    <w:rsid w:val="00C566B8"/>
    <w:rsid w:val="00C56740"/>
    <w:rsid w:val="00C573C7"/>
    <w:rsid w:val="00C608FE"/>
    <w:rsid w:val="00C61F36"/>
    <w:rsid w:val="00C6264C"/>
    <w:rsid w:val="00C6395F"/>
    <w:rsid w:val="00C656EE"/>
    <w:rsid w:val="00C666F9"/>
    <w:rsid w:val="00C67638"/>
    <w:rsid w:val="00C705E7"/>
    <w:rsid w:val="00C72204"/>
    <w:rsid w:val="00C737FE"/>
    <w:rsid w:val="00C8093E"/>
    <w:rsid w:val="00C809C7"/>
    <w:rsid w:val="00C820B9"/>
    <w:rsid w:val="00C8331A"/>
    <w:rsid w:val="00C835BE"/>
    <w:rsid w:val="00C87C50"/>
    <w:rsid w:val="00C9059B"/>
    <w:rsid w:val="00C908F6"/>
    <w:rsid w:val="00C92290"/>
    <w:rsid w:val="00C93BC0"/>
    <w:rsid w:val="00C944A0"/>
    <w:rsid w:val="00C94F30"/>
    <w:rsid w:val="00C95891"/>
    <w:rsid w:val="00C959FE"/>
    <w:rsid w:val="00C96B18"/>
    <w:rsid w:val="00C96CEF"/>
    <w:rsid w:val="00CA0D92"/>
    <w:rsid w:val="00CA3E8A"/>
    <w:rsid w:val="00CA572A"/>
    <w:rsid w:val="00CA6093"/>
    <w:rsid w:val="00CB14A1"/>
    <w:rsid w:val="00CB1721"/>
    <w:rsid w:val="00CB3087"/>
    <w:rsid w:val="00CB772E"/>
    <w:rsid w:val="00CC0EFC"/>
    <w:rsid w:val="00CC1E7D"/>
    <w:rsid w:val="00CC2607"/>
    <w:rsid w:val="00CC470A"/>
    <w:rsid w:val="00CC5348"/>
    <w:rsid w:val="00CC5423"/>
    <w:rsid w:val="00CC5635"/>
    <w:rsid w:val="00CC6FA1"/>
    <w:rsid w:val="00CD745F"/>
    <w:rsid w:val="00CD7C48"/>
    <w:rsid w:val="00CE0E7C"/>
    <w:rsid w:val="00CE1531"/>
    <w:rsid w:val="00CE1967"/>
    <w:rsid w:val="00CE53B5"/>
    <w:rsid w:val="00CF18D2"/>
    <w:rsid w:val="00CF5641"/>
    <w:rsid w:val="00CF7B74"/>
    <w:rsid w:val="00D00453"/>
    <w:rsid w:val="00D01928"/>
    <w:rsid w:val="00D01F3E"/>
    <w:rsid w:val="00D02961"/>
    <w:rsid w:val="00D029BF"/>
    <w:rsid w:val="00D03E4B"/>
    <w:rsid w:val="00D04791"/>
    <w:rsid w:val="00D05C1C"/>
    <w:rsid w:val="00D062F4"/>
    <w:rsid w:val="00D11567"/>
    <w:rsid w:val="00D1376D"/>
    <w:rsid w:val="00D13A84"/>
    <w:rsid w:val="00D171AE"/>
    <w:rsid w:val="00D1763C"/>
    <w:rsid w:val="00D21BD3"/>
    <w:rsid w:val="00D2368F"/>
    <w:rsid w:val="00D23C82"/>
    <w:rsid w:val="00D24110"/>
    <w:rsid w:val="00D24A60"/>
    <w:rsid w:val="00D25E60"/>
    <w:rsid w:val="00D261E8"/>
    <w:rsid w:val="00D263F8"/>
    <w:rsid w:val="00D26635"/>
    <w:rsid w:val="00D26689"/>
    <w:rsid w:val="00D26C65"/>
    <w:rsid w:val="00D2740F"/>
    <w:rsid w:val="00D315BD"/>
    <w:rsid w:val="00D352C9"/>
    <w:rsid w:val="00D35F87"/>
    <w:rsid w:val="00D36530"/>
    <w:rsid w:val="00D40146"/>
    <w:rsid w:val="00D407C4"/>
    <w:rsid w:val="00D47612"/>
    <w:rsid w:val="00D47D80"/>
    <w:rsid w:val="00D508F1"/>
    <w:rsid w:val="00D509ED"/>
    <w:rsid w:val="00D546C3"/>
    <w:rsid w:val="00D57680"/>
    <w:rsid w:val="00D6033F"/>
    <w:rsid w:val="00D62B61"/>
    <w:rsid w:val="00D64C2E"/>
    <w:rsid w:val="00D65A62"/>
    <w:rsid w:val="00D71EC4"/>
    <w:rsid w:val="00D72672"/>
    <w:rsid w:val="00D727B7"/>
    <w:rsid w:val="00D740E4"/>
    <w:rsid w:val="00D74708"/>
    <w:rsid w:val="00D7536F"/>
    <w:rsid w:val="00D7671E"/>
    <w:rsid w:val="00D8061F"/>
    <w:rsid w:val="00D81711"/>
    <w:rsid w:val="00D83D3D"/>
    <w:rsid w:val="00D84973"/>
    <w:rsid w:val="00D879EE"/>
    <w:rsid w:val="00D9715F"/>
    <w:rsid w:val="00DA34D4"/>
    <w:rsid w:val="00DA37D5"/>
    <w:rsid w:val="00DB073B"/>
    <w:rsid w:val="00DB39FE"/>
    <w:rsid w:val="00DB701A"/>
    <w:rsid w:val="00DB7389"/>
    <w:rsid w:val="00DC2907"/>
    <w:rsid w:val="00DC47CE"/>
    <w:rsid w:val="00DC4A58"/>
    <w:rsid w:val="00DC53CF"/>
    <w:rsid w:val="00DC7A01"/>
    <w:rsid w:val="00DC7CAC"/>
    <w:rsid w:val="00DD0B03"/>
    <w:rsid w:val="00DD1B63"/>
    <w:rsid w:val="00DD259C"/>
    <w:rsid w:val="00DD3D40"/>
    <w:rsid w:val="00DD64CC"/>
    <w:rsid w:val="00DD7307"/>
    <w:rsid w:val="00DE36DB"/>
    <w:rsid w:val="00DE4B18"/>
    <w:rsid w:val="00DE5A56"/>
    <w:rsid w:val="00DE642C"/>
    <w:rsid w:val="00DE64D3"/>
    <w:rsid w:val="00DE6A27"/>
    <w:rsid w:val="00DF354C"/>
    <w:rsid w:val="00DF36A0"/>
    <w:rsid w:val="00DF5B11"/>
    <w:rsid w:val="00DF6BDB"/>
    <w:rsid w:val="00E01007"/>
    <w:rsid w:val="00E03132"/>
    <w:rsid w:val="00E04078"/>
    <w:rsid w:val="00E052F0"/>
    <w:rsid w:val="00E05728"/>
    <w:rsid w:val="00E05D8E"/>
    <w:rsid w:val="00E06273"/>
    <w:rsid w:val="00E063EB"/>
    <w:rsid w:val="00E06AF1"/>
    <w:rsid w:val="00E136D9"/>
    <w:rsid w:val="00E16030"/>
    <w:rsid w:val="00E1620E"/>
    <w:rsid w:val="00E17628"/>
    <w:rsid w:val="00E17E10"/>
    <w:rsid w:val="00E209FB"/>
    <w:rsid w:val="00E21F70"/>
    <w:rsid w:val="00E22CAC"/>
    <w:rsid w:val="00E23DAE"/>
    <w:rsid w:val="00E2407F"/>
    <w:rsid w:val="00E244C8"/>
    <w:rsid w:val="00E264BC"/>
    <w:rsid w:val="00E317EE"/>
    <w:rsid w:val="00E31EBC"/>
    <w:rsid w:val="00E328C9"/>
    <w:rsid w:val="00E32FA8"/>
    <w:rsid w:val="00E357D8"/>
    <w:rsid w:val="00E37141"/>
    <w:rsid w:val="00E419EA"/>
    <w:rsid w:val="00E44960"/>
    <w:rsid w:val="00E467C2"/>
    <w:rsid w:val="00E53E42"/>
    <w:rsid w:val="00E55633"/>
    <w:rsid w:val="00E60317"/>
    <w:rsid w:val="00E611C8"/>
    <w:rsid w:val="00E61919"/>
    <w:rsid w:val="00E65B98"/>
    <w:rsid w:val="00E65C21"/>
    <w:rsid w:val="00E701DB"/>
    <w:rsid w:val="00E75A12"/>
    <w:rsid w:val="00E77032"/>
    <w:rsid w:val="00E8016A"/>
    <w:rsid w:val="00E81E62"/>
    <w:rsid w:val="00E8512A"/>
    <w:rsid w:val="00E8716C"/>
    <w:rsid w:val="00E904AE"/>
    <w:rsid w:val="00E92513"/>
    <w:rsid w:val="00E93719"/>
    <w:rsid w:val="00E93B4D"/>
    <w:rsid w:val="00E9476A"/>
    <w:rsid w:val="00E9651F"/>
    <w:rsid w:val="00EA0698"/>
    <w:rsid w:val="00EA1006"/>
    <w:rsid w:val="00EB1591"/>
    <w:rsid w:val="00EB3D75"/>
    <w:rsid w:val="00EB5150"/>
    <w:rsid w:val="00EB539E"/>
    <w:rsid w:val="00EB6E8F"/>
    <w:rsid w:val="00EC1CFF"/>
    <w:rsid w:val="00EC4478"/>
    <w:rsid w:val="00EC6BF2"/>
    <w:rsid w:val="00EC7DBB"/>
    <w:rsid w:val="00ED04CF"/>
    <w:rsid w:val="00ED3137"/>
    <w:rsid w:val="00ED39E2"/>
    <w:rsid w:val="00ED4388"/>
    <w:rsid w:val="00ED563B"/>
    <w:rsid w:val="00ED715B"/>
    <w:rsid w:val="00ED7874"/>
    <w:rsid w:val="00EE072E"/>
    <w:rsid w:val="00EE0A31"/>
    <w:rsid w:val="00EE1505"/>
    <w:rsid w:val="00EE1AAF"/>
    <w:rsid w:val="00EE1BF1"/>
    <w:rsid w:val="00EE55E2"/>
    <w:rsid w:val="00EE59C4"/>
    <w:rsid w:val="00EE6CE5"/>
    <w:rsid w:val="00EE7846"/>
    <w:rsid w:val="00EF1F5D"/>
    <w:rsid w:val="00EF4FC5"/>
    <w:rsid w:val="00EF52A6"/>
    <w:rsid w:val="00EF5648"/>
    <w:rsid w:val="00EF5E30"/>
    <w:rsid w:val="00EF6659"/>
    <w:rsid w:val="00EF68B5"/>
    <w:rsid w:val="00EF74F5"/>
    <w:rsid w:val="00F02FDB"/>
    <w:rsid w:val="00F03A89"/>
    <w:rsid w:val="00F0547E"/>
    <w:rsid w:val="00F058E0"/>
    <w:rsid w:val="00F05E7B"/>
    <w:rsid w:val="00F105DA"/>
    <w:rsid w:val="00F10ACC"/>
    <w:rsid w:val="00F10DE4"/>
    <w:rsid w:val="00F124B4"/>
    <w:rsid w:val="00F12A34"/>
    <w:rsid w:val="00F20A9A"/>
    <w:rsid w:val="00F22821"/>
    <w:rsid w:val="00F23AF3"/>
    <w:rsid w:val="00F242A6"/>
    <w:rsid w:val="00F25887"/>
    <w:rsid w:val="00F26843"/>
    <w:rsid w:val="00F273D5"/>
    <w:rsid w:val="00F27557"/>
    <w:rsid w:val="00F30CDA"/>
    <w:rsid w:val="00F310A6"/>
    <w:rsid w:val="00F33802"/>
    <w:rsid w:val="00F3519F"/>
    <w:rsid w:val="00F36F69"/>
    <w:rsid w:val="00F3727A"/>
    <w:rsid w:val="00F41127"/>
    <w:rsid w:val="00F44E0D"/>
    <w:rsid w:val="00F4593C"/>
    <w:rsid w:val="00F463E3"/>
    <w:rsid w:val="00F46D9B"/>
    <w:rsid w:val="00F52C9F"/>
    <w:rsid w:val="00F554A3"/>
    <w:rsid w:val="00F55F2F"/>
    <w:rsid w:val="00F567ED"/>
    <w:rsid w:val="00F569AC"/>
    <w:rsid w:val="00F57390"/>
    <w:rsid w:val="00F574A7"/>
    <w:rsid w:val="00F5770C"/>
    <w:rsid w:val="00F57797"/>
    <w:rsid w:val="00F57D76"/>
    <w:rsid w:val="00F61B73"/>
    <w:rsid w:val="00F64DB2"/>
    <w:rsid w:val="00F655BB"/>
    <w:rsid w:val="00F661EB"/>
    <w:rsid w:val="00F70457"/>
    <w:rsid w:val="00F72BA0"/>
    <w:rsid w:val="00F73772"/>
    <w:rsid w:val="00F7495E"/>
    <w:rsid w:val="00F757EC"/>
    <w:rsid w:val="00F80C07"/>
    <w:rsid w:val="00F84B40"/>
    <w:rsid w:val="00F86FFF"/>
    <w:rsid w:val="00F90E59"/>
    <w:rsid w:val="00F93734"/>
    <w:rsid w:val="00F93FE1"/>
    <w:rsid w:val="00F9427D"/>
    <w:rsid w:val="00F96309"/>
    <w:rsid w:val="00FA0083"/>
    <w:rsid w:val="00FA18B6"/>
    <w:rsid w:val="00FA3DDF"/>
    <w:rsid w:val="00FA53E4"/>
    <w:rsid w:val="00FA59AD"/>
    <w:rsid w:val="00FA6BE0"/>
    <w:rsid w:val="00FA6C22"/>
    <w:rsid w:val="00FA7194"/>
    <w:rsid w:val="00FA79D3"/>
    <w:rsid w:val="00FB067E"/>
    <w:rsid w:val="00FB0B60"/>
    <w:rsid w:val="00FB0F6D"/>
    <w:rsid w:val="00FB1B46"/>
    <w:rsid w:val="00FB2AC2"/>
    <w:rsid w:val="00FB3DA6"/>
    <w:rsid w:val="00FB4627"/>
    <w:rsid w:val="00FB491A"/>
    <w:rsid w:val="00FB5A0D"/>
    <w:rsid w:val="00FB6DF5"/>
    <w:rsid w:val="00FB7A47"/>
    <w:rsid w:val="00FC310B"/>
    <w:rsid w:val="00FC4499"/>
    <w:rsid w:val="00FC50FE"/>
    <w:rsid w:val="00FC5156"/>
    <w:rsid w:val="00FC56FC"/>
    <w:rsid w:val="00FC7874"/>
    <w:rsid w:val="00FD15FA"/>
    <w:rsid w:val="00FD1B6A"/>
    <w:rsid w:val="00FD2997"/>
    <w:rsid w:val="00FD3BFF"/>
    <w:rsid w:val="00FD5B3F"/>
    <w:rsid w:val="00FE24CD"/>
    <w:rsid w:val="00FE4E68"/>
    <w:rsid w:val="00FE6127"/>
    <w:rsid w:val="00FE6DD1"/>
    <w:rsid w:val="00FE6E0D"/>
    <w:rsid w:val="00FE79D9"/>
    <w:rsid w:val="00FF04AB"/>
    <w:rsid w:val="00FF2751"/>
    <w:rsid w:val="00FF4AED"/>
    <w:rsid w:val="00FF5672"/>
    <w:rsid w:val="00FF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82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ind w:right="567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right="567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right="567"/>
      <w:jc w:val="both"/>
      <w:outlineLvl w:val="4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ind w:right="-1"/>
      <w:jc w:val="center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styleId="30">
    <w:name w:val="Body Text 3"/>
    <w:basedOn w:val="a"/>
    <w:pPr>
      <w:ind w:right="567"/>
    </w:pPr>
    <w:rPr>
      <w:b/>
      <w:bCs/>
      <w:sz w:val="28"/>
    </w:rPr>
  </w:style>
  <w:style w:type="paragraph" w:styleId="20">
    <w:name w:val="Body Text 2"/>
    <w:basedOn w:val="a"/>
    <w:pPr>
      <w:ind w:right="567"/>
    </w:pPr>
    <w:rPr>
      <w:sz w:val="22"/>
    </w:rPr>
  </w:style>
  <w:style w:type="paragraph" w:styleId="a5">
    <w:name w:val="Body Text Indent"/>
    <w:basedOn w:val="a"/>
    <w:pPr>
      <w:ind w:left="567"/>
    </w:pPr>
  </w:style>
  <w:style w:type="paragraph" w:styleId="a6">
    <w:name w:val="Block Text"/>
    <w:basedOn w:val="a"/>
    <w:pPr>
      <w:ind w:left="567" w:right="567"/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Subtitle"/>
    <w:basedOn w:val="a"/>
    <w:qFormat/>
    <w:rsid w:val="000901DE"/>
    <w:pPr>
      <w:jc w:val="center"/>
    </w:pPr>
    <w:rPr>
      <w:sz w:val="28"/>
    </w:rPr>
  </w:style>
  <w:style w:type="paragraph" w:styleId="aa">
    <w:name w:val="Balloon Text"/>
    <w:basedOn w:val="a"/>
    <w:link w:val="ab"/>
    <w:rsid w:val="003405B8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3405B8"/>
    <w:rPr>
      <w:rFonts w:ascii="Tahoma" w:hAnsi="Tahoma" w:cs="Tahoma"/>
      <w:sz w:val="16"/>
      <w:szCs w:val="16"/>
    </w:rPr>
  </w:style>
  <w:style w:type="paragraph" w:customStyle="1" w:styleId="ac">
    <w:name w:val=" Знак"/>
    <w:basedOn w:val="a"/>
    <w:rsid w:val="003F08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CC0EF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d"/>
    <w:rsid w:val="00CC0E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4766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СПО</vt:lpstr>
    </vt:vector>
  </TitlesOfParts>
  <Company>Microsoft</Company>
  <LinksUpToDate>false</LinksUpToDate>
  <CharactersWithSpaces>31872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СПО</dc:title>
  <dc:creator>1</dc:creator>
  <cp:lastModifiedBy>Евгений</cp:lastModifiedBy>
  <cp:revision>2</cp:revision>
  <cp:lastPrinted>2021-09-15T13:47:00Z</cp:lastPrinted>
  <dcterms:created xsi:type="dcterms:W3CDTF">2021-12-08T13:38:00Z</dcterms:created>
  <dcterms:modified xsi:type="dcterms:W3CDTF">2021-12-08T13:38:00Z</dcterms:modified>
</cp:coreProperties>
</file>